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54DA8" w14:textId="0769E4B1" w:rsidR="00000000" w:rsidRDefault="00000000"/>
    <w:p w14:paraId="68B667C0" w14:textId="77777777" w:rsidR="00537308" w:rsidRDefault="00537308" w:rsidP="00537308">
      <w:pPr>
        <w:jc w:val="center"/>
        <w:rPr>
          <w:sz w:val="96"/>
          <w:szCs w:val="96"/>
        </w:rPr>
      </w:pPr>
    </w:p>
    <w:p w14:paraId="30ECC9CA" w14:textId="26BE2C4E" w:rsidR="00537308" w:rsidRDefault="00537308" w:rsidP="00537308">
      <w:pPr>
        <w:jc w:val="center"/>
        <w:rPr>
          <w:sz w:val="96"/>
          <w:szCs w:val="96"/>
        </w:rPr>
      </w:pPr>
      <w:r w:rsidRPr="00EE529D">
        <w:rPr>
          <w:sz w:val="96"/>
          <w:szCs w:val="96"/>
        </w:rPr>
        <w:t>Superstar Sports</w:t>
      </w:r>
    </w:p>
    <w:p w14:paraId="07060B80" w14:textId="0D81C43F" w:rsidR="00537308" w:rsidRDefault="00537308" w:rsidP="00537308">
      <w:pPr>
        <w:jc w:val="center"/>
        <w:rPr>
          <w:sz w:val="96"/>
          <w:szCs w:val="96"/>
        </w:rPr>
      </w:pPr>
    </w:p>
    <w:p w14:paraId="0DF3DB0F" w14:textId="465269D2" w:rsidR="00537308" w:rsidRDefault="00537308" w:rsidP="00537308">
      <w:pPr>
        <w:jc w:val="center"/>
        <w:rPr>
          <w:sz w:val="96"/>
          <w:szCs w:val="96"/>
        </w:rPr>
      </w:pPr>
      <w:r w:rsidRPr="00EE529D">
        <w:rPr>
          <w:noProof/>
          <w:sz w:val="22"/>
          <w:szCs w:val="22"/>
        </w:rPr>
        <w:drawing>
          <wp:anchor distT="0" distB="0" distL="114300" distR="114300" simplePos="0" relativeHeight="251659264" behindDoc="0" locked="0" layoutInCell="1" allowOverlap="1" wp14:anchorId="1E886B24" wp14:editId="05C62CD3">
            <wp:simplePos x="0" y="0"/>
            <wp:positionH relativeFrom="column">
              <wp:posOffset>1498600</wp:posOffset>
            </wp:positionH>
            <wp:positionV relativeFrom="page">
              <wp:posOffset>3695412</wp:posOffset>
            </wp:positionV>
            <wp:extent cx="2715260" cy="2176145"/>
            <wp:effectExtent l="0" t="0" r="2540" b="0"/>
            <wp:wrapThrough wrapText="bothSides">
              <wp:wrapPolygon edited="0">
                <wp:start x="0" y="0"/>
                <wp:lineTo x="0" y="21430"/>
                <wp:lineTo x="21519" y="21430"/>
                <wp:lineTo x="21519" y="0"/>
                <wp:lineTo x="0" y="0"/>
              </wp:wrapPolygon>
            </wp:wrapThrough>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5F2792B5" w14:textId="6E18D79F" w:rsidR="00537308" w:rsidRDefault="00537308" w:rsidP="00537308">
      <w:pPr>
        <w:jc w:val="center"/>
        <w:rPr>
          <w:sz w:val="96"/>
          <w:szCs w:val="96"/>
        </w:rPr>
      </w:pPr>
    </w:p>
    <w:p w14:paraId="0C3415CE" w14:textId="77777777" w:rsidR="00537308" w:rsidRDefault="00537308" w:rsidP="00537308">
      <w:pPr>
        <w:jc w:val="center"/>
        <w:rPr>
          <w:sz w:val="96"/>
          <w:szCs w:val="96"/>
        </w:rPr>
      </w:pPr>
    </w:p>
    <w:p w14:paraId="45353077" w14:textId="77777777" w:rsidR="00537308" w:rsidRDefault="00537308" w:rsidP="00537308">
      <w:pPr>
        <w:jc w:val="center"/>
        <w:rPr>
          <w:sz w:val="96"/>
          <w:szCs w:val="96"/>
        </w:rPr>
      </w:pPr>
    </w:p>
    <w:p w14:paraId="24911AA7" w14:textId="77777777" w:rsidR="00537308" w:rsidRDefault="00537308" w:rsidP="00537308">
      <w:pPr>
        <w:jc w:val="center"/>
        <w:rPr>
          <w:sz w:val="96"/>
          <w:szCs w:val="96"/>
        </w:rPr>
      </w:pPr>
    </w:p>
    <w:p w14:paraId="6DB82ED7" w14:textId="77777777" w:rsidR="00537308" w:rsidRDefault="00537308" w:rsidP="00537308">
      <w:pPr>
        <w:jc w:val="center"/>
        <w:rPr>
          <w:sz w:val="40"/>
          <w:szCs w:val="40"/>
        </w:rPr>
      </w:pPr>
    </w:p>
    <w:p w14:paraId="4DE9D475" w14:textId="75A27088" w:rsidR="00537308" w:rsidRPr="00160445" w:rsidRDefault="00537308" w:rsidP="00537308">
      <w:pPr>
        <w:jc w:val="center"/>
        <w:rPr>
          <w:i/>
          <w:iCs/>
          <w:sz w:val="56"/>
          <w:szCs w:val="56"/>
        </w:rPr>
      </w:pPr>
      <w:r>
        <w:rPr>
          <w:i/>
          <w:iCs/>
          <w:sz w:val="56"/>
          <w:szCs w:val="56"/>
        </w:rPr>
        <w:t xml:space="preserve">Fire Evacuation </w:t>
      </w:r>
      <w:r w:rsidRPr="00160445">
        <w:rPr>
          <w:i/>
          <w:iCs/>
          <w:sz w:val="56"/>
          <w:szCs w:val="56"/>
        </w:rPr>
        <w:t>Policy</w:t>
      </w:r>
    </w:p>
    <w:p w14:paraId="047700F8" w14:textId="646CD314" w:rsidR="00537308" w:rsidRDefault="00537308"/>
    <w:p w14:paraId="3DEA8DD1" w14:textId="6A4F65D0" w:rsidR="00537308" w:rsidRDefault="00537308"/>
    <w:p w14:paraId="0301C312" w14:textId="75A5293B" w:rsidR="00537308" w:rsidRDefault="00537308"/>
    <w:p w14:paraId="5C2BB645" w14:textId="13FC4CF6" w:rsidR="00537308" w:rsidRDefault="00537308"/>
    <w:p w14:paraId="51212F51" w14:textId="012107E1" w:rsidR="00537308" w:rsidRDefault="00537308"/>
    <w:p w14:paraId="6B37E0DB" w14:textId="59BA3283" w:rsidR="00537308" w:rsidRDefault="00537308"/>
    <w:p w14:paraId="5730A1D5" w14:textId="7FBD44D6" w:rsidR="00537308" w:rsidRDefault="00537308"/>
    <w:p w14:paraId="1B06CB7E" w14:textId="6EB95D17" w:rsidR="00537308" w:rsidRDefault="00537308"/>
    <w:p w14:paraId="58351DA9" w14:textId="08BFC23A" w:rsidR="00537308" w:rsidRDefault="00537308"/>
    <w:p w14:paraId="3F8AD8C7" w14:textId="4CAB1C7D" w:rsidR="00537308" w:rsidRDefault="00537308"/>
    <w:p w14:paraId="7B9A8DBA" w14:textId="039FB80F" w:rsidR="00537308" w:rsidRPr="00290651" w:rsidRDefault="00290651" w:rsidP="00290651">
      <w:pPr>
        <w:pStyle w:val="ListParagraph"/>
        <w:numPr>
          <w:ilvl w:val="0"/>
          <w:numId w:val="26"/>
        </w:numPr>
        <w:rPr>
          <w:b/>
          <w:bCs/>
        </w:rPr>
      </w:pPr>
      <w:r>
        <w:rPr>
          <w:b/>
          <w:bCs/>
        </w:rPr>
        <w:lastRenderedPageBreak/>
        <w:t>Main Evacuation</w:t>
      </w:r>
    </w:p>
    <w:p w14:paraId="7590549A" w14:textId="77777777" w:rsidR="00290651" w:rsidRDefault="00290651"/>
    <w:p w14:paraId="77AD7188" w14:textId="7F5B3874" w:rsidR="00537308" w:rsidRPr="00290651" w:rsidRDefault="00537308" w:rsidP="00290651">
      <w:pPr>
        <w:pStyle w:val="ListParagraph"/>
        <w:numPr>
          <w:ilvl w:val="1"/>
          <w:numId w:val="28"/>
        </w:numPr>
        <w:spacing w:after="150"/>
        <w:ind w:left="709"/>
        <w:rPr>
          <w:rFonts w:ascii="Lato" w:eastAsia="Times New Roman" w:hAnsi="Lato" w:cs="Times New Roman"/>
          <w:color w:val="000000" w:themeColor="text1"/>
          <w:lang w:eastAsia="en-GB"/>
        </w:rPr>
      </w:pPr>
      <w:r w:rsidRPr="00290651">
        <w:rPr>
          <w:rFonts w:ascii="Lato" w:eastAsia="Times New Roman" w:hAnsi="Lato" w:cs="Times New Roman"/>
          <w:color w:val="000000" w:themeColor="text1"/>
          <w:lang w:eastAsia="en-GB"/>
        </w:rPr>
        <w:t>Should fire break out in the school, it will be the responsibility of staff members to:</w:t>
      </w:r>
    </w:p>
    <w:p w14:paraId="53E959C7" w14:textId="77777777" w:rsidR="00537308" w:rsidRPr="00537308" w:rsidRDefault="00537308" w:rsidP="00290651">
      <w:pPr>
        <w:numPr>
          <w:ilvl w:val="0"/>
          <w:numId w:val="1"/>
        </w:numPr>
        <w:spacing w:before="100" w:beforeAutospacing="1" w:after="100" w:afterAutospacing="1"/>
        <w:ind w:left="1560"/>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Raise the alarm using nearest break glass</w:t>
      </w:r>
    </w:p>
    <w:p w14:paraId="3A260C5F" w14:textId="77777777" w:rsidR="00537308" w:rsidRPr="00537308" w:rsidRDefault="00537308" w:rsidP="00290651">
      <w:pPr>
        <w:numPr>
          <w:ilvl w:val="0"/>
          <w:numId w:val="1"/>
        </w:numPr>
        <w:spacing w:before="100" w:beforeAutospacing="1" w:after="100" w:afterAutospacing="1"/>
        <w:ind w:left="1560"/>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Evacuate the school</w:t>
      </w:r>
    </w:p>
    <w:p w14:paraId="0A27A0F1" w14:textId="0350B272" w:rsidR="00290651" w:rsidRDefault="00537308" w:rsidP="00290651">
      <w:pPr>
        <w:numPr>
          <w:ilvl w:val="0"/>
          <w:numId w:val="1"/>
        </w:numPr>
        <w:spacing w:before="100" w:beforeAutospacing="1"/>
        <w:ind w:left="1560"/>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 xml:space="preserve">Check all </w:t>
      </w:r>
      <w:r w:rsidR="00CC3E20">
        <w:rPr>
          <w:rFonts w:ascii="Lato" w:eastAsia="Times New Roman" w:hAnsi="Lato" w:cs="Times New Roman"/>
          <w:color w:val="000000" w:themeColor="text1"/>
          <w:lang w:eastAsia="en-GB"/>
        </w:rPr>
        <w:t>children</w:t>
      </w:r>
      <w:r w:rsidRPr="00537308">
        <w:rPr>
          <w:rFonts w:ascii="Lato" w:eastAsia="Times New Roman" w:hAnsi="Lato" w:cs="Times New Roman"/>
          <w:color w:val="000000" w:themeColor="text1"/>
          <w:lang w:eastAsia="en-GB"/>
        </w:rPr>
        <w:t>/visitors are out of the building.</w:t>
      </w:r>
    </w:p>
    <w:p w14:paraId="49DA6015" w14:textId="77777777" w:rsidR="00290651" w:rsidRPr="00290651" w:rsidRDefault="00290651" w:rsidP="00290651">
      <w:pPr>
        <w:spacing w:before="100" w:beforeAutospacing="1"/>
        <w:rPr>
          <w:rFonts w:ascii="Lato" w:eastAsia="Times New Roman" w:hAnsi="Lato" w:cs="Times New Roman"/>
          <w:color w:val="000000" w:themeColor="text1"/>
          <w:lang w:eastAsia="en-GB"/>
        </w:rPr>
      </w:pPr>
    </w:p>
    <w:p w14:paraId="2C21962C" w14:textId="6468B284" w:rsidR="00537308" w:rsidRPr="00290651" w:rsidRDefault="00290651" w:rsidP="00290651">
      <w:pPr>
        <w:pStyle w:val="ListParagraph"/>
        <w:numPr>
          <w:ilvl w:val="1"/>
          <w:numId w:val="26"/>
        </w:numPr>
        <w:spacing w:after="150"/>
        <w:rPr>
          <w:rFonts w:ascii="Lato" w:eastAsia="Times New Roman" w:hAnsi="Lato" w:cs="Times New Roman"/>
          <w:color w:val="000000" w:themeColor="text1"/>
          <w:lang w:eastAsia="en-GB"/>
        </w:rPr>
      </w:pPr>
      <w:r w:rsidRPr="00290651">
        <w:rPr>
          <w:rFonts w:ascii="Lato" w:eastAsia="Times New Roman" w:hAnsi="Lato" w:cs="Times New Roman"/>
          <w:color w:val="000000" w:themeColor="text1"/>
          <w:lang w:eastAsia="en-GB"/>
        </w:rPr>
        <w:t xml:space="preserve"> </w:t>
      </w:r>
      <w:r w:rsidR="00537308" w:rsidRPr="00290651">
        <w:rPr>
          <w:rFonts w:ascii="Lato" w:eastAsia="Times New Roman" w:hAnsi="Lato" w:cs="Times New Roman"/>
          <w:color w:val="000000" w:themeColor="text1"/>
          <w:lang w:eastAsia="en-GB"/>
        </w:rPr>
        <w:t xml:space="preserve">All staff should be aware of their nearest exit not only in </w:t>
      </w:r>
      <w:r w:rsidRPr="00290651">
        <w:rPr>
          <w:rFonts w:ascii="Lato" w:eastAsia="Times New Roman" w:hAnsi="Lato" w:cs="Times New Roman"/>
          <w:color w:val="000000" w:themeColor="text1"/>
          <w:lang w:eastAsia="en-GB"/>
        </w:rPr>
        <w:t xml:space="preserve">activity </w:t>
      </w:r>
      <w:r w:rsidR="00537308" w:rsidRPr="00290651">
        <w:rPr>
          <w:rFonts w:ascii="Lato" w:eastAsia="Times New Roman" w:hAnsi="Lato" w:cs="Times New Roman"/>
          <w:color w:val="000000" w:themeColor="text1"/>
          <w:lang w:eastAsia="en-GB"/>
        </w:rPr>
        <w:t xml:space="preserve">but other areas of the </w:t>
      </w:r>
      <w:r w:rsidRPr="00290651">
        <w:rPr>
          <w:rFonts w:ascii="Lato" w:eastAsia="Times New Roman" w:hAnsi="Lato" w:cs="Times New Roman"/>
          <w:color w:val="000000" w:themeColor="text1"/>
          <w:lang w:eastAsia="en-GB"/>
        </w:rPr>
        <w:t xml:space="preserve">venue. </w:t>
      </w:r>
      <w:r w:rsidR="00537308" w:rsidRPr="00290651">
        <w:rPr>
          <w:rFonts w:ascii="Lato" w:eastAsia="Times New Roman" w:hAnsi="Lato" w:cs="Times New Roman"/>
          <w:color w:val="000000" w:themeColor="text1"/>
          <w:lang w:eastAsia="en-GB"/>
        </w:rPr>
        <w:t xml:space="preserve">Fire Evacuation notices and plans are in place in all areas of the </w:t>
      </w:r>
      <w:r w:rsidRPr="00290651">
        <w:rPr>
          <w:rFonts w:ascii="Lato" w:eastAsia="Times New Roman" w:hAnsi="Lato" w:cs="Times New Roman"/>
          <w:color w:val="000000" w:themeColor="text1"/>
          <w:lang w:eastAsia="en-GB"/>
        </w:rPr>
        <w:t>venues</w:t>
      </w:r>
      <w:r w:rsidR="00537308" w:rsidRPr="00290651">
        <w:rPr>
          <w:rFonts w:ascii="Lato" w:eastAsia="Times New Roman" w:hAnsi="Lato" w:cs="Times New Roman"/>
          <w:color w:val="000000" w:themeColor="text1"/>
          <w:lang w:eastAsia="en-GB"/>
        </w:rPr>
        <w:t>. All staff should take time to familiarise themselves with these plans.</w:t>
      </w:r>
    </w:p>
    <w:p w14:paraId="3D80DCCE" w14:textId="77777777" w:rsidR="00290651" w:rsidRDefault="00290651" w:rsidP="00537308">
      <w:pPr>
        <w:spacing w:after="150"/>
        <w:rPr>
          <w:rFonts w:ascii="Lato" w:eastAsia="Times New Roman" w:hAnsi="Lato" w:cs="Times New Roman"/>
          <w:color w:val="959595"/>
          <w:lang w:eastAsia="en-GB"/>
        </w:rPr>
      </w:pPr>
    </w:p>
    <w:p w14:paraId="1F8ACFAE" w14:textId="62FE9D25" w:rsidR="00537308" w:rsidRPr="00290651" w:rsidRDefault="00290651" w:rsidP="00290651">
      <w:pPr>
        <w:pStyle w:val="ListParagraph"/>
        <w:numPr>
          <w:ilvl w:val="0"/>
          <w:numId w:val="26"/>
        </w:numPr>
        <w:spacing w:after="150"/>
        <w:rPr>
          <w:rFonts w:ascii="Lato" w:eastAsia="Times New Roman" w:hAnsi="Lato" w:cs="Times New Roman"/>
          <w:b/>
          <w:bCs/>
          <w:color w:val="000000" w:themeColor="text1"/>
          <w:lang w:eastAsia="en-GB"/>
        </w:rPr>
      </w:pPr>
      <w:r w:rsidRPr="00290651">
        <w:rPr>
          <w:rFonts w:ascii="Lato" w:eastAsia="Times New Roman" w:hAnsi="Lato" w:cs="Times New Roman"/>
          <w:b/>
          <w:bCs/>
          <w:color w:val="000000" w:themeColor="text1"/>
          <w:lang w:eastAsia="en-GB"/>
        </w:rPr>
        <w:t xml:space="preserve">Staff procedures/duties on hearing the fire alarm </w:t>
      </w:r>
    </w:p>
    <w:p w14:paraId="69E7CDB3" w14:textId="77777777" w:rsidR="00290651" w:rsidRDefault="00290651" w:rsidP="00290651">
      <w:pPr>
        <w:spacing w:after="150"/>
        <w:ind w:left="360"/>
        <w:rPr>
          <w:rFonts w:ascii="Lato" w:eastAsia="Times New Roman" w:hAnsi="Lato" w:cs="Times New Roman"/>
          <w:color w:val="959595"/>
          <w:lang w:eastAsia="en-GB"/>
        </w:rPr>
      </w:pPr>
    </w:p>
    <w:p w14:paraId="2B4E1ACE" w14:textId="1690C3F3" w:rsidR="00537308" w:rsidRPr="00290651" w:rsidRDefault="00290651" w:rsidP="00290651">
      <w:pPr>
        <w:pStyle w:val="ListParagraph"/>
        <w:numPr>
          <w:ilvl w:val="1"/>
          <w:numId w:val="29"/>
        </w:numPr>
        <w:spacing w:after="150"/>
        <w:rPr>
          <w:rFonts w:ascii="Lato" w:eastAsia="Times New Roman" w:hAnsi="Lato" w:cs="Times New Roman"/>
          <w:color w:val="000000" w:themeColor="text1"/>
          <w:lang w:eastAsia="en-GB"/>
        </w:rPr>
      </w:pPr>
      <w:r w:rsidRPr="00290651">
        <w:rPr>
          <w:rFonts w:ascii="Lato" w:eastAsia="Times New Roman" w:hAnsi="Lato" w:cs="Times New Roman"/>
          <w:color w:val="000000" w:themeColor="text1"/>
          <w:lang w:eastAsia="en-GB"/>
        </w:rPr>
        <w:t>Senior Sports Coach</w:t>
      </w:r>
      <w:r w:rsidR="00537308" w:rsidRPr="00290651">
        <w:rPr>
          <w:rFonts w:ascii="Lato" w:eastAsia="Times New Roman" w:hAnsi="Lato" w:cs="Times New Roman"/>
          <w:color w:val="000000" w:themeColor="text1"/>
          <w:lang w:eastAsia="en-GB"/>
        </w:rPr>
        <w:t>/</w:t>
      </w:r>
      <w:r w:rsidRPr="00290651">
        <w:rPr>
          <w:rFonts w:ascii="Lato" w:eastAsia="Times New Roman" w:hAnsi="Lato" w:cs="Times New Roman"/>
          <w:color w:val="000000" w:themeColor="text1"/>
          <w:lang w:eastAsia="en-GB"/>
        </w:rPr>
        <w:t xml:space="preserve">Assistant Sports Coach </w:t>
      </w:r>
    </w:p>
    <w:p w14:paraId="0A5A5368" w14:textId="77777777" w:rsidR="00290651" w:rsidRDefault="00537308" w:rsidP="00290651">
      <w:pPr>
        <w:numPr>
          <w:ilvl w:val="0"/>
          <w:numId w:val="2"/>
        </w:numPr>
        <w:tabs>
          <w:tab w:val="clear" w:pos="720"/>
        </w:tabs>
        <w:spacing w:before="100" w:beforeAutospacing="1" w:after="100" w:afterAutospacing="1"/>
        <w:ind w:left="1560"/>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 xml:space="preserve">On hearing the fire alarm the person managing the </w:t>
      </w:r>
      <w:r w:rsidR="00290651" w:rsidRPr="00290651">
        <w:rPr>
          <w:rFonts w:ascii="Lato" w:eastAsia="Times New Roman" w:hAnsi="Lato" w:cs="Times New Roman"/>
          <w:color w:val="000000" w:themeColor="text1"/>
          <w:lang w:eastAsia="en-GB"/>
        </w:rPr>
        <w:t xml:space="preserve">children </w:t>
      </w:r>
      <w:r w:rsidRPr="00537308">
        <w:rPr>
          <w:rFonts w:ascii="Lato" w:eastAsia="Times New Roman" w:hAnsi="Lato" w:cs="Times New Roman"/>
          <w:color w:val="000000" w:themeColor="text1"/>
          <w:lang w:eastAsia="en-GB"/>
        </w:rPr>
        <w:t>will take the children through the nearest fire exit.</w:t>
      </w:r>
    </w:p>
    <w:p w14:paraId="236121B1" w14:textId="77777777" w:rsidR="00290651" w:rsidRDefault="00537308" w:rsidP="00290651">
      <w:pPr>
        <w:numPr>
          <w:ilvl w:val="0"/>
          <w:numId w:val="2"/>
        </w:numPr>
        <w:tabs>
          <w:tab w:val="clear" w:pos="720"/>
        </w:tabs>
        <w:spacing w:before="100" w:beforeAutospacing="1" w:after="100" w:afterAutospacing="1"/>
        <w:ind w:left="1560"/>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Children </w:t>
      </w:r>
      <w:r w:rsidRPr="00537308">
        <w:rPr>
          <w:rFonts w:ascii="Lato" w:eastAsia="Times New Roman" w:hAnsi="Lato" w:cs="Times New Roman"/>
          <w:b/>
          <w:bCs/>
          <w:color w:val="000000" w:themeColor="text1"/>
          <w:lang w:eastAsia="en-GB"/>
        </w:rPr>
        <w:t>MUST</w:t>
      </w:r>
      <w:r w:rsidRPr="00537308">
        <w:rPr>
          <w:rFonts w:ascii="Lato" w:eastAsia="Times New Roman" w:hAnsi="Lato" w:cs="Times New Roman"/>
          <w:color w:val="000000" w:themeColor="text1"/>
          <w:lang w:eastAsia="en-GB"/>
        </w:rPr>
        <w:t> evacuate the building in silence</w:t>
      </w:r>
    </w:p>
    <w:p w14:paraId="256561D0" w14:textId="77777777" w:rsidR="00290651" w:rsidRPr="00290651" w:rsidRDefault="00537308" w:rsidP="00290651">
      <w:pPr>
        <w:numPr>
          <w:ilvl w:val="0"/>
          <w:numId w:val="2"/>
        </w:numPr>
        <w:tabs>
          <w:tab w:val="clear" w:pos="720"/>
        </w:tabs>
        <w:spacing w:before="100" w:beforeAutospacing="1" w:after="100" w:afterAutospacing="1"/>
        <w:ind w:left="1560"/>
        <w:rPr>
          <w:rFonts w:ascii="Lato" w:eastAsia="Times New Roman" w:hAnsi="Lato" w:cs="Times New Roman"/>
          <w:color w:val="000000" w:themeColor="text1"/>
          <w:lang w:eastAsia="en-GB"/>
        </w:rPr>
      </w:pPr>
      <w:r w:rsidRPr="00537308">
        <w:rPr>
          <w:rFonts w:ascii="Lato" w:eastAsia="Times New Roman" w:hAnsi="Lato" w:cs="Times New Roman"/>
          <w:b/>
          <w:bCs/>
          <w:color w:val="000000" w:themeColor="text1"/>
          <w:lang w:eastAsia="en-GB"/>
        </w:rPr>
        <w:t>NO ONE</w:t>
      </w:r>
      <w:r w:rsidRPr="00537308">
        <w:rPr>
          <w:rFonts w:ascii="Lato" w:eastAsia="Times New Roman" w:hAnsi="Lato" w:cs="Times New Roman"/>
          <w:color w:val="000000" w:themeColor="text1"/>
          <w:lang w:eastAsia="en-GB"/>
        </w:rPr>
        <w:t> should stop to collect any belongings</w:t>
      </w:r>
    </w:p>
    <w:p w14:paraId="7F7DAE95" w14:textId="77777777" w:rsidR="00290651" w:rsidRDefault="00537308" w:rsidP="00290651">
      <w:pPr>
        <w:numPr>
          <w:ilvl w:val="0"/>
          <w:numId w:val="2"/>
        </w:numPr>
        <w:tabs>
          <w:tab w:val="clear" w:pos="720"/>
        </w:tabs>
        <w:spacing w:before="100" w:beforeAutospacing="1" w:after="100" w:afterAutospacing="1"/>
        <w:ind w:left="1560"/>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Children must be evacuated to the nearest assembly point</w:t>
      </w:r>
    </w:p>
    <w:p w14:paraId="6C569BEE" w14:textId="77777777" w:rsidR="00290651" w:rsidRDefault="00290651" w:rsidP="00537308">
      <w:pPr>
        <w:rPr>
          <w:rFonts w:ascii="Lato" w:eastAsia="Times New Roman" w:hAnsi="Lato" w:cs="Times New Roman"/>
          <w:color w:val="959595"/>
          <w:lang w:eastAsia="en-GB"/>
        </w:rPr>
      </w:pPr>
    </w:p>
    <w:p w14:paraId="329589E6" w14:textId="497251FD" w:rsidR="00537308" w:rsidRDefault="00290651" w:rsidP="00290651">
      <w:pPr>
        <w:pStyle w:val="ListParagraph"/>
        <w:numPr>
          <w:ilvl w:val="1"/>
          <w:numId w:val="29"/>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 Deputy </w:t>
      </w:r>
      <w:r w:rsidRPr="00290651">
        <w:rPr>
          <w:rFonts w:ascii="Lato" w:eastAsia="Times New Roman" w:hAnsi="Lato" w:cs="Times New Roman"/>
          <w:color w:val="000000" w:themeColor="text1"/>
          <w:lang w:eastAsia="en-GB"/>
        </w:rPr>
        <w:t xml:space="preserve">Site Lead </w:t>
      </w:r>
    </w:p>
    <w:p w14:paraId="52BCAB0A" w14:textId="77777777" w:rsidR="00290651" w:rsidRPr="00290651" w:rsidRDefault="00290651" w:rsidP="00290651">
      <w:pPr>
        <w:pStyle w:val="ListParagraph"/>
        <w:ind w:left="786"/>
        <w:rPr>
          <w:rFonts w:ascii="Lato" w:eastAsia="Times New Roman" w:hAnsi="Lato" w:cs="Times New Roman"/>
          <w:color w:val="000000" w:themeColor="text1"/>
          <w:lang w:eastAsia="en-GB"/>
        </w:rPr>
      </w:pPr>
    </w:p>
    <w:p w14:paraId="087C068C" w14:textId="77777777" w:rsidR="00290651" w:rsidRDefault="00290651" w:rsidP="00290651">
      <w:pPr>
        <w:pStyle w:val="ListParagraph"/>
        <w:numPr>
          <w:ilvl w:val="0"/>
          <w:numId w:val="30"/>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The register of all the children attending will immediately </w:t>
      </w:r>
      <w:proofErr w:type="spellStart"/>
      <w:r>
        <w:rPr>
          <w:rFonts w:ascii="Lato" w:eastAsia="Times New Roman" w:hAnsi="Lato" w:cs="Times New Roman"/>
          <w:color w:val="000000" w:themeColor="text1"/>
          <w:lang w:eastAsia="en-GB"/>
        </w:rPr>
        <w:t>taken</w:t>
      </w:r>
      <w:proofErr w:type="spellEnd"/>
      <w:r>
        <w:rPr>
          <w:rFonts w:ascii="Lato" w:eastAsia="Times New Roman" w:hAnsi="Lato" w:cs="Times New Roman"/>
          <w:color w:val="000000" w:themeColor="text1"/>
          <w:lang w:eastAsia="en-GB"/>
        </w:rPr>
        <w:t xml:space="preserve"> to the fire assembly point</w:t>
      </w:r>
    </w:p>
    <w:p w14:paraId="015A4773" w14:textId="22C8B2B1" w:rsidR="00537308" w:rsidRPr="00290651" w:rsidRDefault="00537308" w:rsidP="00290651">
      <w:pPr>
        <w:pStyle w:val="ListParagraph"/>
        <w:numPr>
          <w:ilvl w:val="0"/>
          <w:numId w:val="30"/>
        </w:numPr>
        <w:rPr>
          <w:rFonts w:ascii="Lato" w:eastAsia="Times New Roman" w:hAnsi="Lato" w:cs="Times New Roman"/>
          <w:color w:val="000000" w:themeColor="text1"/>
          <w:lang w:eastAsia="en-GB"/>
        </w:rPr>
      </w:pPr>
      <w:r w:rsidRPr="00290651">
        <w:rPr>
          <w:rFonts w:ascii="Lato" w:eastAsia="Times New Roman" w:hAnsi="Lato" w:cs="Times New Roman"/>
          <w:color w:val="000000" w:themeColor="text1"/>
          <w:lang w:eastAsia="en-GB"/>
        </w:rPr>
        <w:t>The visitor’s, staff and volunteer signing in books must also be taken out and checked. Any persons missing must be reported to the fire control officer for the respective assembly point.</w:t>
      </w:r>
    </w:p>
    <w:p w14:paraId="2A5D3C64" w14:textId="77777777" w:rsidR="00290651" w:rsidRPr="00290651" w:rsidRDefault="00290651" w:rsidP="00537308">
      <w:pPr>
        <w:rPr>
          <w:rFonts w:ascii="Lato" w:eastAsia="Times New Roman" w:hAnsi="Lato" w:cs="Times New Roman"/>
          <w:color w:val="959595"/>
          <w:lang w:eastAsia="en-GB"/>
        </w:rPr>
      </w:pPr>
    </w:p>
    <w:p w14:paraId="7F73AC50" w14:textId="32E9FDF2" w:rsidR="00537308" w:rsidRDefault="002107CE" w:rsidP="00290651">
      <w:pPr>
        <w:pStyle w:val="ListParagraph"/>
        <w:numPr>
          <w:ilvl w:val="1"/>
          <w:numId w:val="29"/>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 </w:t>
      </w:r>
      <w:r w:rsidR="00290651" w:rsidRPr="00290651">
        <w:rPr>
          <w:rFonts w:ascii="Lato" w:eastAsia="Times New Roman" w:hAnsi="Lato" w:cs="Times New Roman"/>
          <w:color w:val="000000" w:themeColor="text1"/>
          <w:lang w:eastAsia="en-GB"/>
        </w:rPr>
        <w:t xml:space="preserve">Site Lead </w:t>
      </w:r>
    </w:p>
    <w:p w14:paraId="125C52B4" w14:textId="77777777" w:rsidR="002107CE" w:rsidRPr="00290651" w:rsidRDefault="002107CE" w:rsidP="002107CE">
      <w:pPr>
        <w:pStyle w:val="ListParagraph"/>
        <w:ind w:left="786"/>
        <w:rPr>
          <w:rFonts w:ascii="Lato" w:eastAsia="Times New Roman" w:hAnsi="Lato" w:cs="Times New Roman"/>
          <w:color w:val="000000" w:themeColor="text1"/>
          <w:lang w:eastAsia="en-GB"/>
        </w:rPr>
      </w:pPr>
    </w:p>
    <w:p w14:paraId="1DF80B23" w14:textId="227662C8" w:rsidR="00290651" w:rsidRDefault="002107CE" w:rsidP="00290651">
      <w:pPr>
        <w:pStyle w:val="ListParagraph"/>
        <w:numPr>
          <w:ilvl w:val="0"/>
          <w:numId w:val="31"/>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The Site Lead will monitor the evacuation of the premises from the f</w:t>
      </w:r>
      <w:r w:rsidR="0001363E">
        <w:rPr>
          <w:rFonts w:ascii="Lato" w:eastAsia="Times New Roman" w:hAnsi="Lato" w:cs="Times New Roman"/>
          <w:color w:val="000000" w:themeColor="text1"/>
          <w:lang w:eastAsia="en-GB"/>
        </w:rPr>
        <w:t>i</w:t>
      </w:r>
      <w:r>
        <w:rPr>
          <w:rFonts w:ascii="Lato" w:eastAsia="Times New Roman" w:hAnsi="Lato" w:cs="Times New Roman"/>
          <w:color w:val="000000" w:themeColor="text1"/>
          <w:lang w:eastAsia="en-GB"/>
        </w:rPr>
        <w:t xml:space="preserve">re assembly </w:t>
      </w:r>
      <w:proofErr w:type="gramStart"/>
      <w:r>
        <w:rPr>
          <w:rFonts w:ascii="Lato" w:eastAsia="Times New Roman" w:hAnsi="Lato" w:cs="Times New Roman"/>
          <w:color w:val="000000" w:themeColor="text1"/>
          <w:lang w:eastAsia="en-GB"/>
        </w:rPr>
        <w:t>point</w:t>
      </w:r>
      <w:proofErr w:type="gramEnd"/>
    </w:p>
    <w:p w14:paraId="1B62E3D2" w14:textId="3EDA0480" w:rsidR="002107CE" w:rsidRDefault="002107CE" w:rsidP="00290651">
      <w:pPr>
        <w:pStyle w:val="ListParagraph"/>
        <w:numPr>
          <w:ilvl w:val="0"/>
          <w:numId w:val="31"/>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Take a register of all the children in attendance</w:t>
      </w:r>
    </w:p>
    <w:p w14:paraId="5EF839EC" w14:textId="55BFEA94" w:rsidR="002107CE" w:rsidRDefault="002107CE" w:rsidP="00290651">
      <w:pPr>
        <w:pStyle w:val="ListParagraph"/>
        <w:numPr>
          <w:ilvl w:val="0"/>
          <w:numId w:val="31"/>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Flag any missing children to the fire warden. </w:t>
      </w:r>
    </w:p>
    <w:p w14:paraId="3E971C69" w14:textId="2F460EE5" w:rsidR="002107CE" w:rsidRDefault="002107CE" w:rsidP="002107CE">
      <w:pPr>
        <w:rPr>
          <w:rFonts w:ascii="Lato" w:eastAsia="Times New Roman" w:hAnsi="Lato" w:cs="Times New Roman"/>
          <w:color w:val="000000" w:themeColor="text1"/>
          <w:lang w:eastAsia="en-GB"/>
        </w:rPr>
      </w:pPr>
    </w:p>
    <w:p w14:paraId="2DB62B9A" w14:textId="7BF72018" w:rsidR="002107CE" w:rsidRDefault="002107CE" w:rsidP="002107CE">
      <w:pPr>
        <w:pStyle w:val="ListParagraph"/>
        <w:numPr>
          <w:ilvl w:val="1"/>
          <w:numId w:val="29"/>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Fire Officers</w:t>
      </w:r>
    </w:p>
    <w:p w14:paraId="2D2837C2" w14:textId="77777777" w:rsidR="002107CE" w:rsidRPr="002107CE" w:rsidRDefault="002107CE" w:rsidP="002107CE">
      <w:pPr>
        <w:pStyle w:val="ListParagraph"/>
        <w:ind w:left="786"/>
        <w:rPr>
          <w:rFonts w:ascii="Lato" w:eastAsia="Times New Roman" w:hAnsi="Lato" w:cs="Times New Roman"/>
          <w:color w:val="000000" w:themeColor="text1"/>
          <w:lang w:eastAsia="en-GB"/>
        </w:rPr>
      </w:pPr>
    </w:p>
    <w:p w14:paraId="57EE3F46" w14:textId="246C840E" w:rsidR="002107CE" w:rsidRDefault="002107CE" w:rsidP="002107CE">
      <w:pPr>
        <w:pStyle w:val="ListParagraph"/>
        <w:numPr>
          <w:ilvl w:val="0"/>
          <w:numId w:val="32"/>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Check all spaces and corridors being used by Superstar Sports, including toilets</w:t>
      </w:r>
    </w:p>
    <w:p w14:paraId="0C041BA5" w14:textId="4D937D16" w:rsidR="002107CE" w:rsidRDefault="002107CE" w:rsidP="002107CE">
      <w:pPr>
        <w:pStyle w:val="ListParagraph"/>
        <w:numPr>
          <w:ilvl w:val="0"/>
          <w:numId w:val="32"/>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Inform the Site Lead that all areas are clear</w:t>
      </w:r>
    </w:p>
    <w:p w14:paraId="318F60B2" w14:textId="154FA412" w:rsidR="00537308" w:rsidRPr="002107CE" w:rsidRDefault="00537308" w:rsidP="002107CE">
      <w:pPr>
        <w:pStyle w:val="ListParagraph"/>
        <w:numPr>
          <w:ilvl w:val="0"/>
          <w:numId w:val="32"/>
        </w:numPr>
        <w:rPr>
          <w:rFonts w:ascii="Lato" w:eastAsia="Times New Roman" w:hAnsi="Lato" w:cs="Times New Roman"/>
          <w:color w:val="000000" w:themeColor="text1"/>
          <w:lang w:eastAsia="en-GB"/>
        </w:rPr>
      </w:pPr>
      <w:r w:rsidRPr="002107CE">
        <w:rPr>
          <w:rFonts w:ascii="Lato" w:eastAsia="Times New Roman" w:hAnsi="Lato" w:cs="Times New Roman"/>
          <w:color w:val="000000" w:themeColor="text1"/>
          <w:lang w:eastAsia="en-GB"/>
        </w:rPr>
        <w:lastRenderedPageBreak/>
        <w:t>He/she will then monitor the school main entrance to wait for the fire brigade and to ensure no pe</w:t>
      </w:r>
      <w:r w:rsidR="002107CE">
        <w:rPr>
          <w:rFonts w:ascii="Lato" w:eastAsia="Times New Roman" w:hAnsi="Lato" w:cs="Times New Roman"/>
          <w:color w:val="000000" w:themeColor="text1"/>
          <w:lang w:eastAsia="en-GB"/>
        </w:rPr>
        <w:t>ople</w:t>
      </w:r>
      <w:r w:rsidRPr="002107CE">
        <w:rPr>
          <w:rFonts w:ascii="Lato" w:eastAsia="Times New Roman" w:hAnsi="Lato" w:cs="Times New Roman"/>
          <w:color w:val="000000" w:themeColor="text1"/>
          <w:lang w:eastAsia="en-GB"/>
        </w:rPr>
        <w:t xml:space="preserve"> re-enter the premises.</w:t>
      </w:r>
    </w:p>
    <w:p w14:paraId="1B14EC42" w14:textId="77777777" w:rsidR="002107CE" w:rsidRDefault="002107CE" w:rsidP="00537308">
      <w:pPr>
        <w:rPr>
          <w:rFonts w:ascii="Lato" w:eastAsia="Times New Roman" w:hAnsi="Lato" w:cs="Times New Roman"/>
          <w:b/>
          <w:bCs/>
          <w:color w:val="959595"/>
          <w:lang w:eastAsia="en-GB"/>
        </w:rPr>
      </w:pPr>
    </w:p>
    <w:p w14:paraId="7E1B8518" w14:textId="4D4451F8" w:rsidR="00537308" w:rsidRPr="00537308" w:rsidRDefault="00537308" w:rsidP="00537308">
      <w:pPr>
        <w:rPr>
          <w:rFonts w:ascii="Lato" w:eastAsia="Times New Roman" w:hAnsi="Lato" w:cs="Times New Roman"/>
          <w:color w:val="000000" w:themeColor="text1"/>
          <w:lang w:eastAsia="en-GB"/>
        </w:rPr>
      </w:pPr>
      <w:r w:rsidRPr="00537308">
        <w:rPr>
          <w:rFonts w:ascii="Lato" w:eastAsia="Times New Roman" w:hAnsi="Lato" w:cs="Times New Roman"/>
          <w:b/>
          <w:bCs/>
          <w:i/>
          <w:iCs/>
          <w:color w:val="000000" w:themeColor="text1"/>
          <w:lang w:eastAsia="en-GB"/>
        </w:rPr>
        <w:t xml:space="preserve">No-one may re-enter the buildings until they have been given </w:t>
      </w:r>
      <w:proofErr w:type="gramStart"/>
      <w:r w:rsidRPr="00537308">
        <w:rPr>
          <w:rFonts w:ascii="Lato" w:eastAsia="Times New Roman" w:hAnsi="Lato" w:cs="Times New Roman"/>
          <w:b/>
          <w:bCs/>
          <w:i/>
          <w:iCs/>
          <w:color w:val="000000" w:themeColor="text1"/>
          <w:lang w:eastAsia="en-GB"/>
        </w:rPr>
        <w:t>the all</w:t>
      </w:r>
      <w:proofErr w:type="gramEnd"/>
      <w:r w:rsidRPr="00537308">
        <w:rPr>
          <w:rFonts w:ascii="Lato" w:eastAsia="Times New Roman" w:hAnsi="Lato" w:cs="Times New Roman"/>
          <w:b/>
          <w:bCs/>
          <w:i/>
          <w:iCs/>
          <w:color w:val="000000" w:themeColor="text1"/>
          <w:lang w:eastAsia="en-GB"/>
        </w:rPr>
        <w:t xml:space="preserve"> clear by The </w:t>
      </w:r>
      <w:r w:rsidR="002107CE" w:rsidRPr="002107CE">
        <w:rPr>
          <w:rFonts w:ascii="Lato" w:eastAsia="Times New Roman" w:hAnsi="Lato" w:cs="Times New Roman"/>
          <w:b/>
          <w:bCs/>
          <w:i/>
          <w:iCs/>
          <w:color w:val="000000" w:themeColor="text1"/>
          <w:lang w:eastAsia="en-GB"/>
        </w:rPr>
        <w:t>Site Lead</w:t>
      </w:r>
      <w:r w:rsidRPr="00537308">
        <w:rPr>
          <w:rFonts w:ascii="Lato" w:eastAsia="Times New Roman" w:hAnsi="Lato" w:cs="Times New Roman"/>
          <w:b/>
          <w:bCs/>
          <w:i/>
          <w:iCs/>
          <w:color w:val="000000" w:themeColor="text1"/>
          <w:lang w:eastAsia="en-GB"/>
        </w:rPr>
        <w:t>, in the case of a fire drill or Fire Officers, in the case of a fire.</w:t>
      </w:r>
    </w:p>
    <w:p w14:paraId="753679F5" w14:textId="24CA03F7" w:rsidR="0003016A" w:rsidRDefault="0003016A" w:rsidP="0003016A">
      <w:pPr>
        <w:pStyle w:val="ListParagraph"/>
        <w:numPr>
          <w:ilvl w:val="0"/>
          <w:numId w:val="26"/>
        </w:numPr>
        <w:spacing w:before="100" w:beforeAutospacing="1" w:after="100" w:afterAutospacing="1"/>
        <w:rPr>
          <w:rFonts w:ascii="Lato" w:eastAsia="Times New Roman" w:hAnsi="Lato" w:cs="Times New Roman"/>
          <w:b/>
          <w:bCs/>
          <w:color w:val="000000" w:themeColor="text1"/>
          <w:lang w:eastAsia="en-GB"/>
        </w:rPr>
      </w:pPr>
      <w:r w:rsidRPr="0003016A">
        <w:rPr>
          <w:rFonts w:ascii="Lato" w:eastAsia="Times New Roman" w:hAnsi="Lato" w:cs="Times New Roman"/>
          <w:b/>
          <w:bCs/>
          <w:color w:val="000000" w:themeColor="text1"/>
          <w:lang w:eastAsia="en-GB"/>
        </w:rPr>
        <w:t xml:space="preserve">General Fire Safety </w:t>
      </w:r>
    </w:p>
    <w:p w14:paraId="71D19F6F" w14:textId="06CCB55E" w:rsidR="0003016A" w:rsidRDefault="0003016A" w:rsidP="0003016A">
      <w:pPr>
        <w:spacing w:before="100" w:beforeAutospacing="1" w:after="100" w:afterAutospacing="1"/>
        <w:ind w:left="360"/>
        <w:rPr>
          <w:rFonts w:ascii="Lato" w:eastAsia="Times New Roman" w:hAnsi="Lato" w:cs="Times New Roman"/>
          <w:color w:val="000000" w:themeColor="text1"/>
          <w:lang w:eastAsia="en-GB"/>
        </w:rPr>
      </w:pPr>
      <w:r w:rsidRPr="0003016A">
        <w:rPr>
          <w:rFonts w:ascii="Lato" w:eastAsia="Times New Roman" w:hAnsi="Lato" w:cs="Times New Roman"/>
          <w:color w:val="000000" w:themeColor="text1"/>
          <w:lang w:eastAsia="en-GB"/>
        </w:rPr>
        <w:t>3.1 All venues have:</w:t>
      </w:r>
    </w:p>
    <w:p w14:paraId="76568800" w14:textId="4CE9A638" w:rsidR="0003016A" w:rsidRDefault="0003016A" w:rsidP="0003016A">
      <w:pPr>
        <w:pStyle w:val="ListParagraph"/>
        <w:numPr>
          <w:ilvl w:val="0"/>
          <w:numId w:val="33"/>
        </w:numPr>
        <w:spacing w:before="100" w:beforeAutospacing="1" w:after="100" w:afterAutospacing="1"/>
        <w:ind w:left="1560"/>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Fire Warning System </w:t>
      </w:r>
    </w:p>
    <w:p w14:paraId="3A9A9BB2" w14:textId="0810F060" w:rsidR="0003016A" w:rsidRDefault="0003016A" w:rsidP="0003016A">
      <w:pPr>
        <w:pStyle w:val="ListParagraph"/>
        <w:numPr>
          <w:ilvl w:val="0"/>
          <w:numId w:val="33"/>
        </w:numPr>
        <w:spacing w:before="100" w:beforeAutospacing="1" w:after="100" w:afterAutospacing="1"/>
        <w:ind w:left="1560"/>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Bells, break glass and smoke detector units are situated throughout the buildings. These are tested on a regular basis</w:t>
      </w:r>
    </w:p>
    <w:p w14:paraId="78114B78" w14:textId="2D9CA44F" w:rsidR="0003016A" w:rsidRDefault="0003016A" w:rsidP="0003016A">
      <w:pPr>
        <w:pStyle w:val="ListParagraph"/>
        <w:numPr>
          <w:ilvl w:val="0"/>
          <w:numId w:val="33"/>
        </w:numPr>
        <w:spacing w:before="100" w:beforeAutospacing="1" w:after="100" w:afterAutospacing="1"/>
        <w:ind w:left="1560"/>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The main fire alarm panel is serviced annually</w:t>
      </w:r>
    </w:p>
    <w:p w14:paraId="2FB7D53C" w14:textId="77777777" w:rsidR="0003016A" w:rsidRDefault="0003016A" w:rsidP="0003016A">
      <w:pPr>
        <w:pStyle w:val="ListParagraph"/>
        <w:numPr>
          <w:ilvl w:val="0"/>
          <w:numId w:val="33"/>
        </w:numPr>
        <w:spacing w:before="100" w:beforeAutospacing="1" w:after="100" w:afterAutospacing="1"/>
        <w:ind w:left="1560"/>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Regular fire drills are arranged</w:t>
      </w:r>
    </w:p>
    <w:p w14:paraId="7CE9022E" w14:textId="29029ACC" w:rsidR="0003016A" w:rsidRDefault="0003016A" w:rsidP="00DD3F83">
      <w:pPr>
        <w:pStyle w:val="ListParagraph"/>
        <w:numPr>
          <w:ilvl w:val="0"/>
          <w:numId w:val="33"/>
        </w:numPr>
        <w:spacing w:before="100" w:beforeAutospacing="1" w:after="100" w:afterAutospacing="1"/>
        <w:ind w:left="1560"/>
        <w:rPr>
          <w:rFonts w:ascii="Lato" w:eastAsia="Times New Roman" w:hAnsi="Lato" w:cs="Times New Roman"/>
          <w:color w:val="000000" w:themeColor="text1"/>
          <w:lang w:eastAsia="en-GB"/>
        </w:rPr>
      </w:pPr>
      <w:r w:rsidRPr="0003016A">
        <w:rPr>
          <w:rFonts w:ascii="Lato" w:eastAsia="Times New Roman" w:hAnsi="Lato" w:cs="Times New Roman"/>
          <w:color w:val="000000" w:themeColor="text1"/>
          <w:lang w:eastAsia="en-GB"/>
        </w:rPr>
        <w:t>There is emergency lighting on key routes throughout the building. These are tested weekly on a rota basis and full serviced biannually.</w:t>
      </w:r>
    </w:p>
    <w:p w14:paraId="63F94BBD" w14:textId="77777777" w:rsidR="00DD3F83" w:rsidRPr="00DD3F83" w:rsidRDefault="00DD3F83" w:rsidP="00DD3F83">
      <w:pPr>
        <w:pStyle w:val="ListParagraph"/>
        <w:spacing w:before="100" w:beforeAutospacing="1" w:after="100" w:afterAutospacing="1"/>
        <w:ind w:left="1560"/>
        <w:rPr>
          <w:rFonts w:ascii="Lato" w:eastAsia="Times New Roman" w:hAnsi="Lato" w:cs="Times New Roman"/>
          <w:color w:val="000000" w:themeColor="text1"/>
          <w:lang w:eastAsia="en-GB"/>
        </w:rPr>
      </w:pPr>
    </w:p>
    <w:p w14:paraId="00B2647D" w14:textId="1EB9415B" w:rsidR="00537308" w:rsidRDefault="00537308" w:rsidP="0003016A">
      <w:pPr>
        <w:pStyle w:val="ListParagraph"/>
        <w:numPr>
          <w:ilvl w:val="1"/>
          <w:numId w:val="26"/>
        </w:numPr>
        <w:ind w:left="709"/>
        <w:rPr>
          <w:rFonts w:ascii="Lato" w:eastAsia="Times New Roman" w:hAnsi="Lato" w:cs="Times New Roman"/>
          <w:color w:val="000000" w:themeColor="text1"/>
          <w:lang w:eastAsia="en-GB"/>
        </w:rPr>
      </w:pPr>
      <w:r w:rsidRPr="0003016A">
        <w:rPr>
          <w:rFonts w:ascii="Lato" w:eastAsia="Times New Roman" w:hAnsi="Lato" w:cs="Times New Roman"/>
          <w:color w:val="000000" w:themeColor="text1"/>
          <w:lang w:eastAsia="en-GB"/>
        </w:rPr>
        <w:t>Evacuation Procedures</w:t>
      </w:r>
    </w:p>
    <w:p w14:paraId="440D01C5" w14:textId="77777777" w:rsidR="0003016A" w:rsidRDefault="0003016A" w:rsidP="0003016A">
      <w:pPr>
        <w:pStyle w:val="ListParagraph"/>
        <w:ind w:left="709"/>
        <w:rPr>
          <w:rFonts w:ascii="Lato" w:eastAsia="Times New Roman" w:hAnsi="Lato" w:cs="Times New Roman"/>
          <w:color w:val="000000" w:themeColor="text1"/>
          <w:lang w:eastAsia="en-GB"/>
        </w:rPr>
      </w:pPr>
    </w:p>
    <w:p w14:paraId="7DF5FA02" w14:textId="5F1E2778" w:rsidR="0003016A" w:rsidRDefault="0003016A" w:rsidP="0003016A">
      <w:pPr>
        <w:pStyle w:val="ListParagraph"/>
        <w:numPr>
          <w:ilvl w:val="0"/>
          <w:numId w:val="34"/>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All areas have a site plan indicating nearest escape route and outside assembly points. </w:t>
      </w:r>
    </w:p>
    <w:p w14:paraId="22DD1DF5" w14:textId="59D431A7" w:rsidR="0003016A" w:rsidRDefault="0003016A" w:rsidP="0003016A">
      <w:pPr>
        <w:pStyle w:val="ListParagraph"/>
        <w:numPr>
          <w:ilvl w:val="0"/>
          <w:numId w:val="34"/>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Visitors and external providers are supplied with Fire Safety Information when they sign in</w:t>
      </w:r>
    </w:p>
    <w:p w14:paraId="3C81BC7E" w14:textId="62AD4E2B" w:rsidR="0003016A" w:rsidRPr="0003016A" w:rsidRDefault="0003016A" w:rsidP="0003016A">
      <w:pPr>
        <w:pStyle w:val="ListParagraph"/>
        <w:ind w:left="1429"/>
        <w:rPr>
          <w:rFonts w:ascii="Lato" w:eastAsia="Times New Roman" w:hAnsi="Lato" w:cs="Times New Roman"/>
          <w:color w:val="000000" w:themeColor="text1"/>
          <w:lang w:eastAsia="en-GB"/>
        </w:rPr>
      </w:pPr>
    </w:p>
    <w:p w14:paraId="7D298A78" w14:textId="24528BE7" w:rsidR="00537308" w:rsidRDefault="00537308" w:rsidP="0003016A">
      <w:pPr>
        <w:pStyle w:val="ListParagraph"/>
        <w:numPr>
          <w:ilvl w:val="1"/>
          <w:numId w:val="26"/>
        </w:numPr>
        <w:rPr>
          <w:rFonts w:ascii="Lato" w:eastAsia="Times New Roman" w:hAnsi="Lato" w:cs="Times New Roman"/>
          <w:color w:val="000000" w:themeColor="text1"/>
          <w:lang w:eastAsia="en-GB"/>
        </w:rPr>
      </w:pPr>
      <w:r w:rsidRPr="0003016A">
        <w:rPr>
          <w:rFonts w:ascii="Lato" w:eastAsia="Times New Roman" w:hAnsi="Lato" w:cs="Times New Roman"/>
          <w:color w:val="000000" w:themeColor="text1"/>
          <w:lang w:eastAsia="en-GB"/>
        </w:rPr>
        <w:t>Key Escape Routes</w:t>
      </w:r>
    </w:p>
    <w:p w14:paraId="0DCDF111" w14:textId="77777777" w:rsidR="0003016A" w:rsidRPr="0003016A" w:rsidRDefault="0003016A" w:rsidP="0003016A">
      <w:pPr>
        <w:pStyle w:val="ListParagraph"/>
        <w:rPr>
          <w:rFonts w:ascii="Lato" w:eastAsia="Times New Roman" w:hAnsi="Lato" w:cs="Times New Roman"/>
          <w:color w:val="000000" w:themeColor="text1"/>
          <w:lang w:eastAsia="en-GB"/>
        </w:rPr>
      </w:pPr>
    </w:p>
    <w:p w14:paraId="3714FA33" w14:textId="304AEAF0" w:rsidR="0003016A" w:rsidRDefault="0003016A" w:rsidP="0003016A">
      <w:pPr>
        <w:pStyle w:val="ListParagraph"/>
        <w:numPr>
          <w:ilvl w:val="0"/>
          <w:numId w:val="35"/>
        </w:numPr>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All areas of use have direct escape routes to assembly points</w:t>
      </w:r>
    </w:p>
    <w:p w14:paraId="44E4D3DF" w14:textId="77777777" w:rsidR="0003016A" w:rsidRDefault="00537308" w:rsidP="0003016A">
      <w:pPr>
        <w:pStyle w:val="ListParagraph"/>
        <w:numPr>
          <w:ilvl w:val="0"/>
          <w:numId w:val="35"/>
        </w:numPr>
        <w:rPr>
          <w:rFonts w:ascii="Lato" w:eastAsia="Times New Roman" w:hAnsi="Lato" w:cs="Times New Roman"/>
          <w:color w:val="000000" w:themeColor="text1"/>
          <w:lang w:eastAsia="en-GB"/>
        </w:rPr>
      </w:pPr>
      <w:r w:rsidRPr="0003016A">
        <w:rPr>
          <w:rFonts w:ascii="Lato" w:eastAsia="Times New Roman" w:hAnsi="Lato" w:cs="Times New Roman"/>
          <w:color w:val="000000" w:themeColor="text1"/>
          <w:lang w:eastAsia="en-GB"/>
        </w:rPr>
        <w:t>Fire exit signs are posted on all exits</w:t>
      </w:r>
    </w:p>
    <w:p w14:paraId="60A26251" w14:textId="4CDE235E" w:rsidR="00537308" w:rsidRDefault="00537308" w:rsidP="0003016A">
      <w:pPr>
        <w:pStyle w:val="ListParagraph"/>
        <w:numPr>
          <w:ilvl w:val="0"/>
          <w:numId w:val="35"/>
        </w:numPr>
        <w:rPr>
          <w:rFonts w:ascii="Lato" w:eastAsia="Times New Roman" w:hAnsi="Lato" w:cs="Times New Roman"/>
          <w:color w:val="000000" w:themeColor="text1"/>
          <w:lang w:eastAsia="en-GB"/>
        </w:rPr>
      </w:pPr>
      <w:r w:rsidRPr="0003016A">
        <w:rPr>
          <w:rFonts w:ascii="Lato" w:eastAsia="Times New Roman" w:hAnsi="Lato" w:cs="Times New Roman"/>
          <w:color w:val="000000" w:themeColor="text1"/>
          <w:lang w:eastAsia="en-GB"/>
        </w:rPr>
        <w:t>All exits are kept unlocked and clear of obstructions.</w:t>
      </w:r>
    </w:p>
    <w:p w14:paraId="00FFAF62" w14:textId="77777777" w:rsidR="0003016A" w:rsidRPr="0003016A" w:rsidRDefault="0003016A" w:rsidP="00DD3F83">
      <w:pPr>
        <w:pStyle w:val="ListParagraph"/>
        <w:ind w:left="1440"/>
        <w:rPr>
          <w:rFonts w:ascii="Lato" w:eastAsia="Times New Roman" w:hAnsi="Lato" w:cs="Times New Roman"/>
          <w:color w:val="000000" w:themeColor="text1"/>
          <w:lang w:eastAsia="en-GB"/>
        </w:rPr>
      </w:pPr>
    </w:p>
    <w:p w14:paraId="7080FE44" w14:textId="27E34299" w:rsidR="00537308" w:rsidRPr="00537308" w:rsidRDefault="00DD3F83" w:rsidP="00DD3F83">
      <w:pPr>
        <w:ind w:left="426"/>
        <w:rPr>
          <w:rFonts w:ascii="Lato" w:eastAsia="Times New Roman" w:hAnsi="Lato" w:cs="Times New Roman"/>
          <w:color w:val="000000" w:themeColor="text1"/>
          <w:lang w:eastAsia="en-GB"/>
        </w:rPr>
      </w:pPr>
      <w:r w:rsidRPr="00DD3F83">
        <w:rPr>
          <w:rFonts w:ascii="Lato" w:eastAsia="Times New Roman" w:hAnsi="Lato" w:cs="Times New Roman"/>
          <w:color w:val="000000" w:themeColor="text1"/>
          <w:lang w:eastAsia="en-GB"/>
        </w:rPr>
        <w:t xml:space="preserve">3.4 </w:t>
      </w:r>
      <w:r w:rsidR="00537308" w:rsidRPr="00537308">
        <w:rPr>
          <w:rFonts w:ascii="Lato" w:eastAsia="Times New Roman" w:hAnsi="Lato" w:cs="Times New Roman"/>
          <w:color w:val="000000" w:themeColor="text1"/>
          <w:lang w:eastAsia="en-GB"/>
        </w:rPr>
        <w:t>Fire Fighting Equipment</w:t>
      </w:r>
      <w:r w:rsidRPr="00DD3F83">
        <w:rPr>
          <w:rFonts w:ascii="Lato" w:eastAsia="Times New Roman" w:hAnsi="Lato" w:cs="Times New Roman"/>
          <w:color w:val="000000" w:themeColor="text1"/>
          <w:lang w:eastAsia="en-GB"/>
        </w:rPr>
        <w:t xml:space="preserve">- </w:t>
      </w:r>
      <w:r w:rsidR="00537308" w:rsidRPr="00537308">
        <w:rPr>
          <w:rFonts w:ascii="Lato" w:eastAsia="Times New Roman" w:hAnsi="Lato" w:cs="Times New Roman"/>
          <w:color w:val="000000" w:themeColor="text1"/>
          <w:lang w:eastAsia="en-GB"/>
        </w:rPr>
        <w:t>There are a variety of fire extinguishers CO2, Water and foam throughout the building</w:t>
      </w:r>
      <w:r w:rsidRPr="00DD3F83">
        <w:rPr>
          <w:rFonts w:ascii="Lato" w:eastAsia="Times New Roman" w:hAnsi="Lato" w:cs="Times New Roman"/>
          <w:color w:val="000000" w:themeColor="text1"/>
          <w:lang w:eastAsia="en-GB"/>
        </w:rPr>
        <w:t xml:space="preserve">. </w:t>
      </w:r>
      <w:r w:rsidR="00537308" w:rsidRPr="00537308">
        <w:rPr>
          <w:rFonts w:ascii="Lato" w:eastAsia="Times New Roman" w:hAnsi="Lato" w:cs="Times New Roman"/>
          <w:color w:val="000000" w:themeColor="text1"/>
          <w:lang w:eastAsia="en-GB"/>
        </w:rPr>
        <w:t>These are checked weekly on a rota basis and serviced annually.</w:t>
      </w:r>
    </w:p>
    <w:p w14:paraId="191D93F8" w14:textId="77777777" w:rsidR="00DD3F83" w:rsidRDefault="00DD3F83" w:rsidP="00537308">
      <w:pPr>
        <w:rPr>
          <w:rFonts w:ascii="Lato" w:eastAsia="Times New Roman" w:hAnsi="Lato" w:cs="Times New Roman"/>
          <w:b/>
          <w:bCs/>
          <w:color w:val="959595"/>
          <w:lang w:eastAsia="en-GB"/>
        </w:rPr>
      </w:pPr>
    </w:p>
    <w:p w14:paraId="6DE58CCD" w14:textId="2C619EF1" w:rsidR="00537308" w:rsidRPr="00DD3F83" w:rsidRDefault="00537308" w:rsidP="00DD3F83">
      <w:pPr>
        <w:pStyle w:val="ListParagraph"/>
        <w:numPr>
          <w:ilvl w:val="1"/>
          <w:numId w:val="36"/>
        </w:numPr>
        <w:ind w:left="709"/>
        <w:rPr>
          <w:rFonts w:ascii="Lato" w:eastAsia="Times New Roman" w:hAnsi="Lato" w:cs="Times New Roman"/>
          <w:color w:val="000000" w:themeColor="text1"/>
          <w:lang w:eastAsia="en-GB"/>
        </w:rPr>
      </w:pPr>
      <w:r w:rsidRPr="00DD3F83">
        <w:rPr>
          <w:rFonts w:ascii="Lato" w:eastAsia="Times New Roman" w:hAnsi="Lato" w:cs="Times New Roman"/>
          <w:color w:val="000000" w:themeColor="text1"/>
          <w:lang w:eastAsia="en-GB"/>
        </w:rPr>
        <w:t>Fire Risk Assessments</w:t>
      </w:r>
      <w:r w:rsidR="00DD3F83" w:rsidRPr="00DD3F83">
        <w:rPr>
          <w:rFonts w:ascii="Lato" w:eastAsia="Times New Roman" w:hAnsi="Lato" w:cs="Times New Roman"/>
          <w:color w:val="000000" w:themeColor="text1"/>
          <w:lang w:eastAsia="en-GB"/>
        </w:rPr>
        <w:t xml:space="preserve"> - </w:t>
      </w:r>
      <w:r w:rsidRPr="00DD3F83">
        <w:rPr>
          <w:rFonts w:ascii="Lato" w:eastAsia="Times New Roman" w:hAnsi="Lato" w:cs="Times New Roman"/>
          <w:color w:val="000000" w:themeColor="text1"/>
          <w:lang w:eastAsia="en-GB"/>
        </w:rPr>
        <w:t>Risk assessments are carried out annually.</w:t>
      </w:r>
    </w:p>
    <w:p w14:paraId="1BFA65C0" w14:textId="77777777" w:rsidR="00DD3F83" w:rsidRPr="00DD3F83" w:rsidRDefault="00DD3F83" w:rsidP="00DD3F83">
      <w:pPr>
        <w:pStyle w:val="ListParagraph"/>
        <w:rPr>
          <w:rFonts w:ascii="Lato" w:eastAsia="Times New Roman" w:hAnsi="Lato" w:cs="Times New Roman"/>
          <w:color w:val="000000" w:themeColor="text1"/>
          <w:lang w:eastAsia="en-GB"/>
        </w:rPr>
      </w:pPr>
    </w:p>
    <w:p w14:paraId="1A578D09" w14:textId="317CB828" w:rsidR="00537308" w:rsidRDefault="00537308" w:rsidP="008B7BDD">
      <w:pPr>
        <w:pStyle w:val="ListParagraph"/>
        <w:numPr>
          <w:ilvl w:val="0"/>
          <w:numId w:val="26"/>
        </w:numPr>
        <w:rPr>
          <w:rFonts w:ascii="Lato" w:eastAsia="Times New Roman" w:hAnsi="Lato" w:cs="Times New Roman"/>
          <w:b/>
          <w:bCs/>
          <w:color w:val="000000" w:themeColor="text1"/>
          <w:lang w:eastAsia="en-GB"/>
        </w:rPr>
      </w:pPr>
      <w:r w:rsidRPr="008B7BDD">
        <w:rPr>
          <w:rFonts w:ascii="Lato" w:eastAsia="Times New Roman" w:hAnsi="Lato" w:cs="Times New Roman"/>
          <w:b/>
          <w:bCs/>
          <w:color w:val="000000" w:themeColor="text1"/>
          <w:lang w:eastAsia="en-GB"/>
        </w:rPr>
        <w:t> Personal Emergency Evacuation Plans (PEEP)</w:t>
      </w:r>
    </w:p>
    <w:p w14:paraId="18B1B099" w14:textId="3B1971CE" w:rsidR="008B7BDD" w:rsidRDefault="008B7BDD" w:rsidP="008B7BDD">
      <w:pPr>
        <w:ind w:left="360"/>
        <w:rPr>
          <w:rFonts w:ascii="Lato" w:eastAsia="Times New Roman" w:hAnsi="Lato" w:cs="Times New Roman"/>
          <w:b/>
          <w:bCs/>
          <w:color w:val="000000" w:themeColor="text1"/>
          <w:lang w:eastAsia="en-GB"/>
        </w:rPr>
      </w:pPr>
    </w:p>
    <w:p w14:paraId="5A2FB09E" w14:textId="292F8529" w:rsidR="008B7BDD" w:rsidRDefault="008B7BDD" w:rsidP="008B7BDD">
      <w:pPr>
        <w:ind w:left="426"/>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4.1 This is an individual plan for means of escape from fire/emergency for adults/children with a disability </w:t>
      </w:r>
    </w:p>
    <w:p w14:paraId="1F144C7A" w14:textId="68C6A698" w:rsidR="008B7BDD" w:rsidRDefault="008B7BDD" w:rsidP="008B7BDD">
      <w:pPr>
        <w:ind w:left="426"/>
        <w:rPr>
          <w:rFonts w:ascii="Lato" w:eastAsia="Times New Roman" w:hAnsi="Lato" w:cs="Times New Roman"/>
          <w:color w:val="000000" w:themeColor="text1"/>
          <w:lang w:eastAsia="en-GB"/>
        </w:rPr>
      </w:pPr>
    </w:p>
    <w:p w14:paraId="27F1F53E" w14:textId="24A0A590" w:rsidR="008B7BDD" w:rsidRPr="008B7BDD" w:rsidRDefault="008B7BDD" w:rsidP="008B7BDD">
      <w:pPr>
        <w:ind w:left="426"/>
        <w:rPr>
          <w:rFonts w:ascii="Lato" w:eastAsia="Times New Roman" w:hAnsi="Lato" w:cs="Times New Roman"/>
          <w:color w:val="000000" w:themeColor="text1"/>
          <w:lang w:eastAsia="en-GB"/>
        </w:rPr>
      </w:pPr>
      <w:r>
        <w:rPr>
          <w:rFonts w:ascii="Lato" w:eastAsia="Times New Roman" w:hAnsi="Lato" w:cs="Times New Roman"/>
          <w:color w:val="000000" w:themeColor="text1"/>
          <w:lang w:eastAsia="en-GB"/>
        </w:rPr>
        <w:t xml:space="preserve">4.2 These are put in place after consultation with staff involved either directly with a disability or with a child’s parents. </w:t>
      </w:r>
    </w:p>
    <w:p w14:paraId="04CAC72B" w14:textId="77777777" w:rsidR="008B7BDD" w:rsidRDefault="008B7BDD" w:rsidP="00537308">
      <w:pPr>
        <w:rPr>
          <w:rFonts w:ascii="Lato" w:eastAsia="Times New Roman" w:hAnsi="Lato" w:cs="Times New Roman"/>
          <w:color w:val="959595"/>
          <w:lang w:eastAsia="en-GB"/>
        </w:rPr>
      </w:pPr>
    </w:p>
    <w:p w14:paraId="0A7FC031" w14:textId="513DB12D" w:rsidR="00537308" w:rsidRPr="008B7BDD" w:rsidRDefault="00537308" w:rsidP="008B7BDD">
      <w:pPr>
        <w:pStyle w:val="ListParagraph"/>
        <w:numPr>
          <w:ilvl w:val="0"/>
          <w:numId w:val="26"/>
        </w:numPr>
        <w:rPr>
          <w:rFonts w:ascii="Lato" w:eastAsia="Times New Roman" w:hAnsi="Lato" w:cs="Times New Roman"/>
          <w:b/>
          <w:bCs/>
          <w:color w:val="000000" w:themeColor="text1"/>
          <w:lang w:eastAsia="en-GB"/>
        </w:rPr>
      </w:pPr>
      <w:r w:rsidRPr="008B7BDD">
        <w:rPr>
          <w:rFonts w:ascii="Lato" w:eastAsia="Times New Roman" w:hAnsi="Lato" w:cs="Times New Roman"/>
          <w:b/>
          <w:bCs/>
          <w:color w:val="000000" w:themeColor="text1"/>
          <w:lang w:eastAsia="en-GB"/>
        </w:rPr>
        <w:t>Fire Precautions</w:t>
      </w:r>
    </w:p>
    <w:p w14:paraId="61FCCB80" w14:textId="5317F1CB" w:rsidR="00537308" w:rsidRPr="00537308" w:rsidRDefault="008B7BDD" w:rsidP="008B7BDD">
      <w:pPr>
        <w:spacing w:after="150"/>
        <w:ind w:left="426"/>
        <w:rPr>
          <w:rFonts w:ascii="Lato" w:eastAsia="Times New Roman" w:hAnsi="Lato" w:cs="Times New Roman"/>
          <w:color w:val="000000" w:themeColor="text1"/>
          <w:lang w:eastAsia="en-GB"/>
        </w:rPr>
      </w:pPr>
      <w:r w:rsidRPr="008B7BDD">
        <w:rPr>
          <w:rFonts w:ascii="Lato" w:eastAsia="Times New Roman" w:hAnsi="Lato" w:cs="Times New Roman"/>
          <w:color w:val="000000" w:themeColor="text1"/>
          <w:lang w:eastAsia="en-GB"/>
        </w:rPr>
        <w:lastRenderedPageBreak/>
        <w:t xml:space="preserve">5.1 </w:t>
      </w:r>
      <w:r w:rsidR="00537308" w:rsidRPr="00537308">
        <w:rPr>
          <w:rFonts w:ascii="Lato" w:eastAsia="Times New Roman" w:hAnsi="Lato" w:cs="Times New Roman"/>
          <w:color w:val="000000" w:themeColor="text1"/>
          <w:lang w:eastAsia="en-GB"/>
        </w:rPr>
        <w:t>This term is used to describe the equipment, systems and procedures required to ensure the ability of all people to safely evacuation in the event of fire occurring. The fire precautions will include:</w:t>
      </w:r>
    </w:p>
    <w:p w14:paraId="3A17D414" w14:textId="77777777" w:rsidR="00537308" w:rsidRPr="00537308" w:rsidRDefault="00537308" w:rsidP="00537308">
      <w:pPr>
        <w:numPr>
          <w:ilvl w:val="0"/>
          <w:numId w:val="23"/>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Pre-planning</w:t>
      </w:r>
    </w:p>
    <w:p w14:paraId="3F2FD04B" w14:textId="77777777" w:rsidR="00537308" w:rsidRPr="00537308" w:rsidRDefault="00537308" w:rsidP="00537308">
      <w:pPr>
        <w:numPr>
          <w:ilvl w:val="0"/>
          <w:numId w:val="23"/>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Fire Risk Assessments</w:t>
      </w:r>
    </w:p>
    <w:p w14:paraId="28569C99" w14:textId="77777777" w:rsidR="00537308" w:rsidRPr="00537308" w:rsidRDefault="00537308" w:rsidP="00537308">
      <w:pPr>
        <w:numPr>
          <w:ilvl w:val="0"/>
          <w:numId w:val="23"/>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Making emergency plans and PEEPS</w:t>
      </w:r>
    </w:p>
    <w:p w14:paraId="1DC25AC6" w14:textId="77777777" w:rsidR="00537308" w:rsidRPr="00537308" w:rsidRDefault="00537308" w:rsidP="00537308">
      <w:pPr>
        <w:numPr>
          <w:ilvl w:val="0"/>
          <w:numId w:val="23"/>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Formulation of fire procedures</w:t>
      </w:r>
    </w:p>
    <w:p w14:paraId="44211274" w14:textId="77777777" w:rsidR="00537308" w:rsidRPr="00537308" w:rsidRDefault="00537308" w:rsidP="00537308">
      <w:pPr>
        <w:numPr>
          <w:ilvl w:val="0"/>
          <w:numId w:val="23"/>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Fire Drills</w:t>
      </w:r>
    </w:p>
    <w:p w14:paraId="43CDD2A5" w14:textId="77777777" w:rsidR="00537308" w:rsidRPr="00537308" w:rsidRDefault="00537308" w:rsidP="00537308">
      <w:pPr>
        <w:numPr>
          <w:ilvl w:val="0"/>
          <w:numId w:val="23"/>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Provision of information, instruction and training</w:t>
      </w:r>
    </w:p>
    <w:p w14:paraId="4A16CA00" w14:textId="58A3DA9A" w:rsidR="00537308" w:rsidRDefault="00537308" w:rsidP="00537308">
      <w:pPr>
        <w:numPr>
          <w:ilvl w:val="0"/>
          <w:numId w:val="23"/>
        </w:numPr>
        <w:spacing w:before="100" w:before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Cooperation and coordination with other premises users</w:t>
      </w:r>
    </w:p>
    <w:p w14:paraId="21062854" w14:textId="77777777" w:rsidR="008B7BDD" w:rsidRPr="00537308" w:rsidRDefault="008B7BDD" w:rsidP="008B7BDD">
      <w:pPr>
        <w:spacing w:before="100" w:beforeAutospacing="1"/>
        <w:ind w:left="720"/>
        <w:rPr>
          <w:rFonts w:ascii="Lato" w:eastAsia="Times New Roman" w:hAnsi="Lato" w:cs="Times New Roman"/>
          <w:color w:val="000000" w:themeColor="text1"/>
          <w:lang w:eastAsia="en-GB"/>
        </w:rPr>
      </w:pPr>
    </w:p>
    <w:p w14:paraId="67503578" w14:textId="5E3F4017" w:rsidR="00537308" w:rsidRPr="00537308" w:rsidRDefault="008B7BDD" w:rsidP="008B7BDD">
      <w:pPr>
        <w:ind w:left="426"/>
        <w:rPr>
          <w:rFonts w:ascii="Lato" w:eastAsia="Times New Roman" w:hAnsi="Lato" w:cs="Times New Roman"/>
          <w:color w:val="000000" w:themeColor="text1"/>
          <w:lang w:eastAsia="en-GB"/>
        </w:rPr>
      </w:pPr>
      <w:r w:rsidRPr="008B7BDD">
        <w:rPr>
          <w:rFonts w:ascii="Lato" w:eastAsia="Times New Roman" w:hAnsi="Lato" w:cs="Times New Roman"/>
          <w:color w:val="000000" w:themeColor="text1"/>
          <w:lang w:eastAsia="en-GB"/>
        </w:rPr>
        <w:t xml:space="preserve">5.2 </w:t>
      </w:r>
      <w:r w:rsidR="00537308" w:rsidRPr="00537308">
        <w:rPr>
          <w:rFonts w:ascii="Lato" w:eastAsia="Times New Roman" w:hAnsi="Lato" w:cs="Times New Roman"/>
          <w:color w:val="000000" w:themeColor="text1"/>
          <w:lang w:eastAsia="en-GB"/>
        </w:rPr>
        <w:t>Fire Prevention Measures</w:t>
      </w:r>
      <w:r w:rsidRPr="008B7BDD">
        <w:rPr>
          <w:rFonts w:ascii="Lato" w:eastAsia="Times New Roman" w:hAnsi="Lato" w:cs="Times New Roman"/>
          <w:color w:val="000000" w:themeColor="text1"/>
          <w:lang w:eastAsia="en-GB"/>
        </w:rPr>
        <w:t>:</w:t>
      </w:r>
    </w:p>
    <w:p w14:paraId="0B2023C6" w14:textId="77777777" w:rsidR="00537308" w:rsidRPr="00537308" w:rsidRDefault="00537308" w:rsidP="00537308">
      <w:pPr>
        <w:numPr>
          <w:ilvl w:val="0"/>
          <w:numId w:val="24"/>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Good housekeeping and adequate security measures</w:t>
      </w:r>
    </w:p>
    <w:p w14:paraId="6B091AF9" w14:textId="77777777" w:rsidR="00537308" w:rsidRPr="00537308" w:rsidRDefault="00537308" w:rsidP="00537308">
      <w:pPr>
        <w:numPr>
          <w:ilvl w:val="0"/>
          <w:numId w:val="24"/>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Emergency signs/instructions and emergency lightening</w:t>
      </w:r>
    </w:p>
    <w:p w14:paraId="575CBD90" w14:textId="77777777" w:rsidR="00537308" w:rsidRPr="00537308" w:rsidRDefault="00537308" w:rsidP="00537308">
      <w:pPr>
        <w:numPr>
          <w:ilvl w:val="0"/>
          <w:numId w:val="24"/>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Control of contractors working on site</w:t>
      </w:r>
    </w:p>
    <w:p w14:paraId="1BE127F0" w14:textId="3B8AA1D9" w:rsidR="00537308" w:rsidRDefault="00537308" w:rsidP="00537308">
      <w:pPr>
        <w:numPr>
          <w:ilvl w:val="0"/>
          <w:numId w:val="24"/>
        </w:numPr>
        <w:spacing w:before="100" w:before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Maintenance, inspection and testing of electrical installations and equipment</w:t>
      </w:r>
    </w:p>
    <w:p w14:paraId="506FE676" w14:textId="77777777" w:rsidR="008B7BDD" w:rsidRPr="00537308" w:rsidRDefault="008B7BDD" w:rsidP="008B7BDD">
      <w:pPr>
        <w:spacing w:before="100" w:beforeAutospacing="1"/>
        <w:ind w:left="360"/>
        <w:rPr>
          <w:rFonts w:ascii="Lato" w:eastAsia="Times New Roman" w:hAnsi="Lato" w:cs="Times New Roman"/>
          <w:color w:val="000000" w:themeColor="text1"/>
          <w:lang w:eastAsia="en-GB"/>
        </w:rPr>
      </w:pPr>
    </w:p>
    <w:p w14:paraId="27C5E7DF" w14:textId="1CF0AFA9" w:rsidR="00537308" w:rsidRPr="00537308" w:rsidRDefault="008B7BDD" w:rsidP="008B7BDD">
      <w:pPr>
        <w:ind w:left="426"/>
        <w:rPr>
          <w:rFonts w:ascii="Lato" w:eastAsia="Times New Roman" w:hAnsi="Lato" w:cs="Times New Roman"/>
          <w:color w:val="000000" w:themeColor="text1"/>
          <w:lang w:eastAsia="en-GB"/>
        </w:rPr>
      </w:pPr>
      <w:r w:rsidRPr="008B7BDD">
        <w:rPr>
          <w:rFonts w:ascii="Lato" w:eastAsia="Times New Roman" w:hAnsi="Lato" w:cs="Times New Roman"/>
          <w:color w:val="000000" w:themeColor="text1"/>
          <w:lang w:eastAsia="en-GB"/>
        </w:rPr>
        <w:t xml:space="preserve">5.3 </w:t>
      </w:r>
      <w:r w:rsidR="00537308" w:rsidRPr="00537308">
        <w:rPr>
          <w:rFonts w:ascii="Lato" w:eastAsia="Times New Roman" w:hAnsi="Lato" w:cs="Times New Roman"/>
          <w:color w:val="000000" w:themeColor="text1"/>
          <w:lang w:eastAsia="en-GB"/>
        </w:rPr>
        <w:t>Fire Protection Measures</w:t>
      </w:r>
      <w:r w:rsidRPr="008B7BDD">
        <w:rPr>
          <w:rFonts w:ascii="Lato" w:eastAsia="Times New Roman" w:hAnsi="Lato" w:cs="Times New Roman"/>
          <w:color w:val="000000" w:themeColor="text1"/>
          <w:lang w:eastAsia="en-GB"/>
        </w:rPr>
        <w:t>:</w:t>
      </w:r>
    </w:p>
    <w:p w14:paraId="6E5D2D00" w14:textId="77777777" w:rsidR="00537308" w:rsidRPr="00537308" w:rsidRDefault="00537308" w:rsidP="00537308">
      <w:pPr>
        <w:numPr>
          <w:ilvl w:val="0"/>
          <w:numId w:val="25"/>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Raising the fire alarm</w:t>
      </w:r>
    </w:p>
    <w:p w14:paraId="079454C9" w14:textId="77777777" w:rsidR="00537308" w:rsidRPr="00537308" w:rsidRDefault="00537308" w:rsidP="00537308">
      <w:pPr>
        <w:numPr>
          <w:ilvl w:val="0"/>
          <w:numId w:val="25"/>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Smoke and Heat Detectors</w:t>
      </w:r>
    </w:p>
    <w:p w14:paraId="60855931" w14:textId="77777777" w:rsidR="00537308" w:rsidRPr="00537308" w:rsidRDefault="00537308" w:rsidP="00537308">
      <w:pPr>
        <w:numPr>
          <w:ilvl w:val="0"/>
          <w:numId w:val="25"/>
        </w:numPr>
        <w:spacing w:before="100" w:beforeAutospacing="1" w:after="100" w:after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Escape routes, fire exits</w:t>
      </w:r>
    </w:p>
    <w:p w14:paraId="76BB9326" w14:textId="77777777" w:rsidR="00537308" w:rsidRPr="00537308" w:rsidRDefault="00537308" w:rsidP="00537308">
      <w:pPr>
        <w:numPr>
          <w:ilvl w:val="0"/>
          <w:numId w:val="25"/>
        </w:numPr>
        <w:spacing w:before="100" w:beforeAutospacing="1" w:after="100" w:afterAutospacing="1"/>
        <w:rPr>
          <w:rFonts w:ascii="Lato" w:eastAsia="Times New Roman" w:hAnsi="Lato" w:cs="Times New Roman"/>
          <w:color w:val="000000" w:themeColor="text1"/>
          <w:lang w:eastAsia="en-GB"/>
        </w:rPr>
      </w:pPr>
      <w:proofErr w:type="spellStart"/>
      <w:r w:rsidRPr="00537308">
        <w:rPr>
          <w:rFonts w:ascii="Lato" w:eastAsia="Times New Roman" w:hAnsi="Lato" w:cs="Times New Roman"/>
          <w:color w:val="000000" w:themeColor="text1"/>
          <w:lang w:eastAsia="en-GB"/>
        </w:rPr>
        <w:t>Fire fighting</w:t>
      </w:r>
      <w:proofErr w:type="spellEnd"/>
      <w:r w:rsidRPr="00537308">
        <w:rPr>
          <w:rFonts w:ascii="Lato" w:eastAsia="Times New Roman" w:hAnsi="Lato" w:cs="Times New Roman"/>
          <w:color w:val="000000" w:themeColor="text1"/>
          <w:lang w:eastAsia="en-GB"/>
        </w:rPr>
        <w:t xml:space="preserve"> equipment</w:t>
      </w:r>
    </w:p>
    <w:p w14:paraId="15091DA8" w14:textId="3E4B46F9" w:rsidR="00537308" w:rsidRPr="008B7BDD" w:rsidRDefault="00537308" w:rsidP="00537308">
      <w:pPr>
        <w:numPr>
          <w:ilvl w:val="0"/>
          <w:numId w:val="25"/>
        </w:numPr>
        <w:spacing w:before="100" w:beforeAutospacing="1"/>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Limiting the spread of fire</w:t>
      </w:r>
    </w:p>
    <w:p w14:paraId="68EE99F1" w14:textId="77777777" w:rsidR="008B7BDD" w:rsidRPr="00537308" w:rsidRDefault="008B7BDD" w:rsidP="008B7BDD">
      <w:pPr>
        <w:spacing w:before="100" w:beforeAutospacing="1"/>
        <w:rPr>
          <w:rFonts w:ascii="Lato" w:eastAsia="Times New Roman" w:hAnsi="Lato" w:cs="Times New Roman"/>
          <w:color w:val="000000" w:themeColor="text1"/>
          <w:lang w:eastAsia="en-GB"/>
        </w:rPr>
      </w:pPr>
    </w:p>
    <w:p w14:paraId="19C36B75" w14:textId="0E4D15D5" w:rsidR="00537308" w:rsidRPr="00537308" w:rsidRDefault="00537308" w:rsidP="00537308">
      <w:pPr>
        <w:spacing w:after="150"/>
        <w:rPr>
          <w:rFonts w:ascii="Lato" w:eastAsia="Times New Roman" w:hAnsi="Lato" w:cs="Times New Roman"/>
          <w:color w:val="000000" w:themeColor="text1"/>
          <w:lang w:eastAsia="en-GB"/>
        </w:rPr>
      </w:pPr>
      <w:r w:rsidRPr="00537308">
        <w:rPr>
          <w:rFonts w:ascii="Lato" w:eastAsia="Times New Roman" w:hAnsi="Lato" w:cs="Times New Roman"/>
          <w:color w:val="000000" w:themeColor="text1"/>
          <w:lang w:eastAsia="en-GB"/>
        </w:rPr>
        <w:t xml:space="preserve">It is illegal to smoke </w:t>
      </w:r>
      <w:r w:rsidR="008B7BDD" w:rsidRPr="008B7BDD">
        <w:rPr>
          <w:rFonts w:ascii="Lato" w:eastAsia="Times New Roman" w:hAnsi="Lato" w:cs="Times New Roman"/>
          <w:color w:val="000000" w:themeColor="text1"/>
          <w:lang w:eastAsia="en-GB"/>
        </w:rPr>
        <w:t xml:space="preserve">at any of venues. </w:t>
      </w:r>
    </w:p>
    <w:p w14:paraId="78FE2E88" w14:textId="77777777" w:rsidR="00537308" w:rsidRPr="00537308" w:rsidRDefault="00537308" w:rsidP="00537308">
      <w:pPr>
        <w:rPr>
          <w:rFonts w:ascii="Lato" w:eastAsia="Times New Roman" w:hAnsi="Lato" w:cs="Times New Roman"/>
          <w:color w:val="000000" w:themeColor="text1"/>
          <w:lang w:eastAsia="en-GB"/>
        </w:rPr>
      </w:pPr>
      <w:r w:rsidRPr="00537308">
        <w:rPr>
          <w:rFonts w:ascii="Lato" w:eastAsia="Times New Roman" w:hAnsi="Lato" w:cs="Times New Roman"/>
          <w:b/>
          <w:bCs/>
          <w:color w:val="000000" w:themeColor="text1"/>
          <w:lang w:eastAsia="en-GB"/>
        </w:rPr>
        <w:t>It cannot be over emphasised that the main aim is to ensure everyone reaches a place of safety. Putting a fire out is secondary to this.</w:t>
      </w:r>
    </w:p>
    <w:p w14:paraId="34BF89BE" w14:textId="77777777" w:rsidR="00537308" w:rsidRDefault="00537308"/>
    <w:p w14:paraId="6444828E" w14:textId="486856E0" w:rsidR="0001363E" w:rsidRDefault="0001363E">
      <w:r>
        <w:t>Date of Review: 1</w:t>
      </w:r>
      <w:r w:rsidRPr="0001363E">
        <w:rPr>
          <w:vertAlign w:val="superscript"/>
        </w:rPr>
        <w:t>st</w:t>
      </w:r>
      <w:r>
        <w:t xml:space="preserve"> September 2024</w:t>
      </w:r>
    </w:p>
    <w:sectPr w:rsidR="000136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312D"/>
    <w:multiLevelType w:val="multilevel"/>
    <w:tmpl w:val="B39A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B380C"/>
    <w:multiLevelType w:val="multilevel"/>
    <w:tmpl w:val="BA7C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672D9"/>
    <w:multiLevelType w:val="multilevel"/>
    <w:tmpl w:val="843C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31EFB"/>
    <w:multiLevelType w:val="multilevel"/>
    <w:tmpl w:val="897A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865B1"/>
    <w:multiLevelType w:val="multilevel"/>
    <w:tmpl w:val="1AEA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35622"/>
    <w:multiLevelType w:val="multilevel"/>
    <w:tmpl w:val="255A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172A38"/>
    <w:multiLevelType w:val="multilevel"/>
    <w:tmpl w:val="B7A0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E448F"/>
    <w:multiLevelType w:val="hybridMultilevel"/>
    <w:tmpl w:val="E48432C2"/>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8" w15:restartNumberingAfterBreak="0">
    <w:nsid w:val="1A6B3886"/>
    <w:multiLevelType w:val="multilevel"/>
    <w:tmpl w:val="6AA6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F5F0A"/>
    <w:multiLevelType w:val="multilevel"/>
    <w:tmpl w:val="A264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F65202"/>
    <w:multiLevelType w:val="hybridMultilevel"/>
    <w:tmpl w:val="A266BA7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1" w15:restartNumberingAfterBreak="0">
    <w:nsid w:val="219F179F"/>
    <w:multiLevelType w:val="multilevel"/>
    <w:tmpl w:val="A7CC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CC3DFB"/>
    <w:multiLevelType w:val="multilevel"/>
    <w:tmpl w:val="1F1A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B5967"/>
    <w:multiLevelType w:val="multilevel"/>
    <w:tmpl w:val="3DD2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41D44"/>
    <w:multiLevelType w:val="multilevel"/>
    <w:tmpl w:val="F0825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1A0979"/>
    <w:multiLevelType w:val="multilevel"/>
    <w:tmpl w:val="202A30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D84477"/>
    <w:multiLevelType w:val="multilevel"/>
    <w:tmpl w:val="95CE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7278D0"/>
    <w:multiLevelType w:val="multilevel"/>
    <w:tmpl w:val="35C0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356BD"/>
    <w:multiLevelType w:val="multilevel"/>
    <w:tmpl w:val="A92C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085235"/>
    <w:multiLevelType w:val="multilevel"/>
    <w:tmpl w:val="1D0A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B95D5E"/>
    <w:multiLevelType w:val="multilevel"/>
    <w:tmpl w:val="4C6C4B9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FD02267"/>
    <w:multiLevelType w:val="multilevel"/>
    <w:tmpl w:val="01EC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594D17"/>
    <w:multiLevelType w:val="hybridMultilevel"/>
    <w:tmpl w:val="3E2C85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587705E"/>
    <w:multiLevelType w:val="multilevel"/>
    <w:tmpl w:val="2EC8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A1415"/>
    <w:multiLevelType w:val="multilevel"/>
    <w:tmpl w:val="2268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A92CA8"/>
    <w:multiLevelType w:val="multilevel"/>
    <w:tmpl w:val="C068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846D8F"/>
    <w:multiLevelType w:val="hybridMultilevel"/>
    <w:tmpl w:val="A60CBCF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68513B81"/>
    <w:multiLevelType w:val="hybridMultilevel"/>
    <w:tmpl w:val="91E20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9015CB"/>
    <w:multiLevelType w:val="multilevel"/>
    <w:tmpl w:val="A52AD380"/>
    <w:lvl w:ilvl="0">
      <w:start w:val="1"/>
      <w:numFmt w:val="decimal"/>
      <w:lvlText w:val="%1"/>
      <w:lvlJc w:val="left"/>
      <w:pPr>
        <w:ind w:left="360" w:hanging="360"/>
      </w:pPr>
      <w:rPr>
        <w:rFonts w:asciiTheme="minorHAnsi" w:eastAsiaTheme="minorHAnsi" w:hAnsiTheme="minorHAnsi" w:cstheme="minorBidi" w:hint="default"/>
      </w:rPr>
    </w:lvl>
    <w:lvl w:ilvl="1">
      <w:start w:val="1"/>
      <w:numFmt w:val="decimal"/>
      <w:lvlText w:val="%1.%2"/>
      <w:lvlJc w:val="left"/>
      <w:pPr>
        <w:ind w:left="360" w:hanging="360"/>
      </w:pPr>
      <w:rPr>
        <w:rFonts w:asciiTheme="minorHAnsi" w:eastAsiaTheme="minorHAnsi" w:hAnsiTheme="minorHAnsi" w:cstheme="minorBidi" w:hint="default"/>
      </w:rPr>
    </w:lvl>
    <w:lvl w:ilvl="2">
      <w:start w:val="1"/>
      <w:numFmt w:val="decimal"/>
      <w:lvlText w:val="%1.%2.%3"/>
      <w:lvlJc w:val="left"/>
      <w:pPr>
        <w:ind w:left="720" w:hanging="720"/>
      </w:pPr>
      <w:rPr>
        <w:rFonts w:asciiTheme="minorHAnsi" w:eastAsiaTheme="minorHAnsi" w:hAnsiTheme="minorHAnsi" w:cstheme="minorBidi" w:hint="default"/>
      </w:rPr>
    </w:lvl>
    <w:lvl w:ilvl="3">
      <w:start w:val="1"/>
      <w:numFmt w:val="decimal"/>
      <w:lvlText w:val="%1.%2.%3.%4"/>
      <w:lvlJc w:val="left"/>
      <w:pPr>
        <w:ind w:left="1080" w:hanging="1080"/>
      </w:pPr>
      <w:rPr>
        <w:rFonts w:asciiTheme="minorHAnsi" w:eastAsiaTheme="minorHAnsi" w:hAnsiTheme="minorHAnsi" w:cstheme="minorBidi" w:hint="default"/>
      </w:rPr>
    </w:lvl>
    <w:lvl w:ilvl="4">
      <w:start w:val="1"/>
      <w:numFmt w:val="decimal"/>
      <w:lvlText w:val="%1.%2.%3.%4.%5"/>
      <w:lvlJc w:val="left"/>
      <w:pPr>
        <w:ind w:left="1080" w:hanging="1080"/>
      </w:pPr>
      <w:rPr>
        <w:rFonts w:asciiTheme="minorHAnsi" w:eastAsiaTheme="minorHAnsi" w:hAnsiTheme="minorHAnsi" w:cstheme="minorBidi" w:hint="default"/>
      </w:rPr>
    </w:lvl>
    <w:lvl w:ilvl="5">
      <w:start w:val="1"/>
      <w:numFmt w:val="decimal"/>
      <w:lvlText w:val="%1.%2.%3.%4.%5.%6"/>
      <w:lvlJc w:val="left"/>
      <w:pPr>
        <w:ind w:left="1440" w:hanging="1440"/>
      </w:pPr>
      <w:rPr>
        <w:rFonts w:asciiTheme="minorHAnsi" w:eastAsiaTheme="minorHAnsi" w:hAnsiTheme="minorHAnsi" w:cstheme="minorBidi" w:hint="default"/>
      </w:rPr>
    </w:lvl>
    <w:lvl w:ilvl="6">
      <w:start w:val="1"/>
      <w:numFmt w:val="decimal"/>
      <w:lvlText w:val="%1.%2.%3.%4.%5.%6.%7"/>
      <w:lvlJc w:val="left"/>
      <w:pPr>
        <w:ind w:left="1440" w:hanging="1440"/>
      </w:pPr>
      <w:rPr>
        <w:rFonts w:asciiTheme="minorHAnsi" w:eastAsiaTheme="minorHAnsi" w:hAnsiTheme="minorHAnsi" w:cstheme="minorBidi" w:hint="default"/>
      </w:rPr>
    </w:lvl>
    <w:lvl w:ilvl="7">
      <w:start w:val="1"/>
      <w:numFmt w:val="decimal"/>
      <w:lvlText w:val="%1.%2.%3.%4.%5.%6.%7.%8"/>
      <w:lvlJc w:val="left"/>
      <w:pPr>
        <w:ind w:left="1800" w:hanging="1800"/>
      </w:pPr>
      <w:rPr>
        <w:rFonts w:asciiTheme="minorHAnsi" w:eastAsiaTheme="minorHAnsi" w:hAnsiTheme="minorHAnsi" w:cstheme="minorBidi" w:hint="default"/>
      </w:rPr>
    </w:lvl>
    <w:lvl w:ilvl="8">
      <w:start w:val="1"/>
      <w:numFmt w:val="decimal"/>
      <w:lvlText w:val="%1.%2.%3.%4.%5.%6.%7.%8.%9"/>
      <w:lvlJc w:val="left"/>
      <w:pPr>
        <w:ind w:left="1800" w:hanging="1800"/>
      </w:pPr>
      <w:rPr>
        <w:rFonts w:asciiTheme="minorHAnsi" w:eastAsiaTheme="minorHAnsi" w:hAnsiTheme="minorHAnsi" w:cstheme="minorBidi" w:hint="default"/>
      </w:rPr>
    </w:lvl>
  </w:abstractNum>
  <w:abstractNum w:abstractNumId="29" w15:restartNumberingAfterBreak="0">
    <w:nsid w:val="6B833E9D"/>
    <w:multiLevelType w:val="multilevel"/>
    <w:tmpl w:val="BBDC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CC3B1D"/>
    <w:multiLevelType w:val="hybridMultilevel"/>
    <w:tmpl w:val="EC341E86"/>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31" w15:restartNumberingAfterBreak="0">
    <w:nsid w:val="6CAE0BCB"/>
    <w:multiLevelType w:val="multilevel"/>
    <w:tmpl w:val="387C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A73359"/>
    <w:multiLevelType w:val="multilevel"/>
    <w:tmpl w:val="584E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AB1DDE"/>
    <w:multiLevelType w:val="hybridMultilevel"/>
    <w:tmpl w:val="213C72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345603B"/>
    <w:multiLevelType w:val="multilevel"/>
    <w:tmpl w:val="F004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0F7724"/>
    <w:multiLevelType w:val="multilevel"/>
    <w:tmpl w:val="1016906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color w:val="000000" w:themeColor="text1"/>
      </w:rPr>
    </w:lvl>
    <w:lvl w:ilvl="3">
      <w:start w:val="1"/>
      <w:numFmt w:val="decimal"/>
      <w:isLgl/>
      <w:lvlText w:val="%1.%2.%3.%4"/>
      <w:lvlJc w:val="left"/>
      <w:pPr>
        <w:ind w:left="1440" w:hanging="1080"/>
      </w:pPr>
      <w:rPr>
        <w:rFonts w:hint="default"/>
        <w:color w:val="000000" w:themeColor="text1"/>
      </w:rPr>
    </w:lvl>
    <w:lvl w:ilvl="4">
      <w:start w:val="1"/>
      <w:numFmt w:val="decimal"/>
      <w:isLgl/>
      <w:lvlText w:val="%1.%2.%3.%4.%5"/>
      <w:lvlJc w:val="left"/>
      <w:pPr>
        <w:ind w:left="1440" w:hanging="1080"/>
      </w:pPr>
      <w:rPr>
        <w:rFonts w:hint="default"/>
        <w:color w:val="000000" w:themeColor="text1"/>
      </w:rPr>
    </w:lvl>
    <w:lvl w:ilvl="5">
      <w:start w:val="1"/>
      <w:numFmt w:val="decimal"/>
      <w:isLgl/>
      <w:lvlText w:val="%1.%2.%3.%4.%5.%6"/>
      <w:lvlJc w:val="left"/>
      <w:pPr>
        <w:ind w:left="1800" w:hanging="1440"/>
      </w:pPr>
      <w:rPr>
        <w:rFonts w:hint="default"/>
        <w:color w:val="000000" w:themeColor="text1"/>
      </w:rPr>
    </w:lvl>
    <w:lvl w:ilvl="6">
      <w:start w:val="1"/>
      <w:numFmt w:val="decimal"/>
      <w:isLgl/>
      <w:lvlText w:val="%1.%2.%3.%4.%5.%6.%7"/>
      <w:lvlJc w:val="left"/>
      <w:pPr>
        <w:ind w:left="1800" w:hanging="1440"/>
      </w:pPr>
      <w:rPr>
        <w:rFonts w:hint="default"/>
        <w:color w:val="000000" w:themeColor="text1"/>
      </w:rPr>
    </w:lvl>
    <w:lvl w:ilvl="7">
      <w:start w:val="1"/>
      <w:numFmt w:val="decimal"/>
      <w:isLgl/>
      <w:lvlText w:val="%1.%2.%3.%4.%5.%6.%7.%8"/>
      <w:lvlJc w:val="left"/>
      <w:pPr>
        <w:ind w:left="2160" w:hanging="1800"/>
      </w:pPr>
      <w:rPr>
        <w:rFonts w:hint="default"/>
        <w:color w:val="000000" w:themeColor="text1"/>
      </w:rPr>
    </w:lvl>
    <w:lvl w:ilvl="8">
      <w:start w:val="1"/>
      <w:numFmt w:val="decimal"/>
      <w:isLgl/>
      <w:lvlText w:val="%1.%2.%3.%4.%5.%6.%7.%8.%9"/>
      <w:lvlJc w:val="left"/>
      <w:pPr>
        <w:ind w:left="2160" w:hanging="1800"/>
      </w:pPr>
      <w:rPr>
        <w:rFonts w:hint="default"/>
        <w:color w:val="000000" w:themeColor="text1"/>
      </w:rPr>
    </w:lvl>
  </w:abstractNum>
  <w:num w:numId="1" w16cid:durableId="230389836">
    <w:abstractNumId w:val="24"/>
  </w:num>
  <w:num w:numId="2" w16cid:durableId="697125142">
    <w:abstractNumId w:val="13"/>
  </w:num>
  <w:num w:numId="3" w16cid:durableId="799960262">
    <w:abstractNumId w:val="31"/>
  </w:num>
  <w:num w:numId="4" w16cid:durableId="1790081372">
    <w:abstractNumId w:val="14"/>
  </w:num>
  <w:num w:numId="5" w16cid:durableId="677075359">
    <w:abstractNumId w:val="5"/>
  </w:num>
  <w:num w:numId="6" w16cid:durableId="33509401">
    <w:abstractNumId w:val="34"/>
  </w:num>
  <w:num w:numId="7" w16cid:durableId="1345548165">
    <w:abstractNumId w:val="1"/>
  </w:num>
  <w:num w:numId="8" w16cid:durableId="1021785592">
    <w:abstractNumId w:val="0"/>
  </w:num>
  <w:num w:numId="9" w16cid:durableId="557279195">
    <w:abstractNumId w:val="8"/>
  </w:num>
  <w:num w:numId="10" w16cid:durableId="633415654">
    <w:abstractNumId w:val="21"/>
  </w:num>
  <w:num w:numId="11" w16cid:durableId="1093672351">
    <w:abstractNumId w:val="32"/>
  </w:num>
  <w:num w:numId="12" w16cid:durableId="765730315">
    <w:abstractNumId w:val="11"/>
  </w:num>
  <w:num w:numId="13" w16cid:durableId="59448404">
    <w:abstractNumId w:val="23"/>
  </w:num>
  <w:num w:numId="14" w16cid:durableId="805318372">
    <w:abstractNumId w:val="25"/>
  </w:num>
  <w:num w:numId="15" w16cid:durableId="1582792667">
    <w:abstractNumId w:val="29"/>
  </w:num>
  <w:num w:numId="16" w16cid:durableId="295336706">
    <w:abstractNumId w:val="12"/>
  </w:num>
  <w:num w:numId="17" w16cid:durableId="1060177372">
    <w:abstractNumId w:val="17"/>
  </w:num>
  <w:num w:numId="18" w16cid:durableId="297803321">
    <w:abstractNumId w:val="16"/>
  </w:num>
  <w:num w:numId="19" w16cid:durableId="817839814">
    <w:abstractNumId w:val="6"/>
  </w:num>
  <w:num w:numId="20" w16cid:durableId="1002196771">
    <w:abstractNumId w:val="18"/>
  </w:num>
  <w:num w:numId="21" w16cid:durableId="321394776">
    <w:abstractNumId w:val="4"/>
  </w:num>
  <w:num w:numId="22" w16cid:durableId="1574270501">
    <w:abstractNumId w:val="19"/>
  </w:num>
  <w:num w:numId="23" w16cid:durableId="1324043906">
    <w:abstractNumId w:val="2"/>
  </w:num>
  <w:num w:numId="24" w16cid:durableId="1725330972">
    <w:abstractNumId w:val="3"/>
  </w:num>
  <w:num w:numId="25" w16cid:durableId="1894190647">
    <w:abstractNumId w:val="9"/>
  </w:num>
  <w:num w:numId="26" w16cid:durableId="1026834738">
    <w:abstractNumId w:val="35"/>
  </w:num>
  <w:num w:numId="27" w16cid:durableId="692465303">
    <w:abstractNumId w:val="27"/>
  </w:num>
  <w:num w:numId="28" w16cid:durableId="683550823">
    <w:abstractNumId w:val="28"/>
  </w:num>
  <w:num w:numId="29" w16cid:durableId="434518515">
    <w:abstractNumId w:val="20"/>
  </w:num>
  <w:num w:numId="30" w16cid:durableId="925112909">
    <w:abstractNumId w:val="10"/>
  </w:num>
  <w:num w:numId="31" w16cid:durableId="1971207655">
    <w:abstractNumId w:val="30"/>
  </w:num>
  <w:num w:numId="32" w16cid:durableId="888692488">
    <w:abstractNumId w:val="7"/>
  </w:num>
  <w:num w:numId="33" w16cid:durableId="524683478">
    <w:abstractNumId w:val="33"/>
  </w:num>
  <w:num w:numId="34" w16cid:durableId="768544809">
    <w:abstractNumId w:val="26"/>
  </w:num>
  <w:num w:numId="35" w16cid:durableId="1631089845">
    <w:abstractNumId w:val="22"/>
  </w:num>
  <w:num w:numId="36" w16cid:durableId="7076863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308"/>
    <w:rsid w:val="0001363E"/>
    <w:rsid w:val="0003016A"/>
    <w:rsid w:val="002107CE"/>
    <w:rsid w:val="00290651"/>
    <w:rsid w:val="00537308"/>
    <w:rsid w:val="006C0428"/>
    <w:rsid w:val="008B7BDD"/>
    <w:rsid w:val="00C731E4"/>
    <w:rsid w:val="00CC3E20"/>
    <w:rsid w:val="00DD3F83"/>
    <w:rsid w:val="00FC4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6E6DA7"/>
  <w15:chartTrackingRefBased/>
  <w15:docId w15:val="{49E5633B-9B8D-FB41-8374-8CB4FA596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730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537308"/>
    <w:rPr>
      <w:b/>
      <w:bCs/>
    </w:rPr>
  </w:style>
  <w:style w:type="paragraph" w:styleId="ListParagraph">
    <w:name w:val="List Paragraph"/>
    <w:basedOn w:val="Normal"/>
    <w:uiPriority w:val="34"/>
    <w:qFormat/>
    <w:rsid w:val="002906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38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CALDER</dc:creator>
  <cp:keywords/>
  <dc:description/>
  <cp:lastModifiedBy>Simon Woods</cp:lastModifiedBy>
  <cp:revision>4</cp:revision>
  <dcterms:created xsi:type="dcterms:W3CDTF">2021-12-08T10:22:00Z</dcterms:created>
  <dcterms:modified xsi:type="dcterms:W3CDTF">2023-10-18T08:47:00Z</dcterms:modified>
</cp:coreProperties>
</file>